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FA0" w:rsidRPr="00205FA0" w:rsidRDefault="001776D2" w:rsidP="00205FA0">
      <w:pPr>
        <w:keepNext/>
        <w:tabs>
          <w:tab w:val="left" w:pos="2445"/>
        </w:tabs>
        <w:spacing w:after="100" w:afterAutospacing="1" w:line="240" w:lineRule="auto"/>
        <w:contextualSpacing/>
        <w:rPr>
          <w:rFonts w:ascii="Times New Roman" w:hAnsi="Times New Roman" w:cs="Times New Roman"/>
          <w:sz w:val="70"/>
          <w:szCs w:val="70"/>
        </w:rPr>
      </w:pPr>
      <w:r w:rsidRPr="001776D2">
        <w:rPr>
          <w:rFonts w:ascii="Times New Roman" w:hAnsi="Times New Roman" w:cs="Times New Roman"/>
          <w:noProof/>
          <w:sz w:val="70"/>
          <w:szCs w:val="7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5FA924" wp14:editId="32E88725">
                <wp:simplePos x="0" y="0"/>
                <wp:positionH relativeFrom="column">
                  <wp:posOffset>5384800</wp:posOffset>
                </wp:positionH>
                <wp:positionV relativeFrom="paragraph">
                  <wp:posOffset>299720</wp:posOffset>
                </wp:positionV>
                <wp:extent cx="1417955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6D2" w:rsidRPr="001776D2" w:rsidRDefault="001776D2" w:rsidP="001776D2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776D2">
                              <w:rPr>
                                <w:sz w:val="18"/>
                                <w:szCs w:val="18"/>
                              </w:rPr>
                              <w:t xml:space="preserve">Comptroller’s Office </w:t>
                            </w:r>
                          </w:p>
                          <w:p w:rsidR="001776D2" w:rsidRPr="001776D2" w:rsidRDefault="001776D2" w:rsidP="001776D2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776D2">
                              <w:rPr>
                                <w:sz w:val="18"/>
                                <w:szCs w:val="18"/>
                              </w:rPr>
                              <w:t>Alabama A&amp;M University</w:t>
                            </w:r>
                          </w:p>
                          <w:p w:rsidR="001776D2" w:rsidRPr="001776D2" w:rsidRDefault="001776D2" w:rsidP="001776D2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776D2">
                              <w:rPr>
                                <w:sz w:val="18"/>
                                <w:szCs w:val="18"/>
                              </w:rPr>
                              <w:t>105 Patton Building</w:t>
                            </w:r>
                          </w:p>
                          <w:p w:rsidR="001776D2" w:rsidRPr="001776D2" w:rsidRDefault="00066139" w:rsidP="001776D2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776D2">
                              <w:rPr>
                                <w:sz w:val="18"/>
                                <w:szCs w:val="18"/>
                              </w:rPr>
                              <w:t>Normal, AL</w:t>
                            </w:r>
                            <w:r w:rsidR="001776D2">
                              <w:rPr>
                                <w:sz w:val="18"/>
                                <w:szCs w:val="18"/>
                              </w:rPr>
                              <w:t xml:space="preserve"> 35762</w:t>
                            </w:r>
                          </w:p>
                          <w:p w:rsidR="001776D2" w:rsidRPr="001776D2" w:rsidRDefault="001776D2" w:rsidP="001776D2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776D2">
                              <w:rPr>
                                <w:sz w:val="18"/>
                                <w:szCs w:val="18"/>
                              </w:rPr>
                              <w:t>(256)372-5200 Office</w:t>
                            </w:r>
                          </w:p>
                          <w:p w:rsidR="001776D2" w:rsidRPr="001776D2" w:rsidRDefault="001776D2" w:rsidP="001776D2">
                            <w:pPr>
                              <w:spacing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(256)372-5192 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FA9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4pt;margin-top:23.6pt;width:111.6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" stroked="f">
                <v:textbox style="mso-fit-shape-to-text:t">
                  <w:txbxContent>
                    <w:p w:rsidR="001776D2" w:rsidRPr="001776D2" w:rsidRDefault="001776D2" w:rsidP="001776D2">
                      <w:pPr>
                        <w:spacing w:after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1776D2">
                        <w:rPr>
                          <w:sz w:val="18"/>
                          <w:szCs w:val="18"/>
                        </w:rPr>
                        <w:t xml:space="preserve">Comptroller’s Office </w:t>
                      </w:r>
                    </w:p>
                    <w:p w:rsidR="001776D2" w:rsidRPr="001776D2" w:rsidRDefault="001776D2" w:rsidP="001776D2">
                      <w:pPr>
                        <w:spacing w:after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1776D2">
                        <w:rPr>
                          <w:sz w:val="18"/>
                          <w:szCs w:val="18"/>
                        </w:rPr>
                        <w:t>Alabama A&amp;M University</w:t>
                      </w:r>
                    </w:p>
                    <w:p w:rsidR="001776D2" w:rsidRPr="001776D2" w:rsidRDefault="001776D2" w:rsidP="001776D2">
                      <w:pPr>
                        <w:spacing w:after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1776D2">
                        <w:rPr>
                          <w:sz w:val="18"/>
                          <w:szCs w:val="18"/>
                        </w:rPr>
                        <w:t>105 Patton Building</w:t>
                      </w:r>
                    </w:p>
                    <w:p w:rsidR="001776D2" w:rsidRPr="001776D2" w:rsidRDefault="00066139" w:rsidP="001776D2">
                      <w:pPr>
                        <w:spacing w:after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1776D2">
                        <w:rPr>
                          <w:sz w:val="18"/>
                          <w:szCs w:val="18"/>
                        </w:rPr>
                        <w:t>Normal, AL</w:t>
                      </w:r>
                      <w:r w:rsidR="001776D2">
                        <w:rPr>
                          <w:sz w:val="18"/>
                          <w:szCs w:val="18"/>
                        </w:rPr>
                        <w:t xml:space="preserve"> 35762</w:t>
                      </w:r>
                    </w:p>
                    <w:p w:rsidR="001776D2" w:rsidRPr="001776D2" w:rsidRDefault="001776D2" w:rsidP="001776D2">
                      <w:pPr>
                        <w:spacing w:after="0"/>
                        <w:jc w:val="right"/>
                        <w:rPr>
                          <w:sz w:val="18"/>
                          <w:szCs w:val="18"/>
                        </w:rPr>
                      </w:pPr>
                      <w:r w:rsidRPr="001776D2">
                        <w:rPr>
                          <w:sz w:val="18"/>
                          <w:szCs w:val="18"/>
                        </w:rPr>
                        <w:t>(256)372-5200 Office</w:t>
                      </w:r>
                    </w:p>
                    <w:p w:rsidR="001776D2" w:rsidRPr="001776D2" w:rsidRDefault="001776D2" w:rsidP="001776D2">
                      <w:pPr>
                        <w:spacing w:after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(256)372-5192 Fax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477A">
        <w:rPr>
          <w:rFonts w:ascii="Times New Roman" w:hAnsi="Times New Roman" w:cs="Times New Roman"/>
          <w:noProof/>
          <w:sz w:val="70"/>
          <w:szCs w:val="70"/>
        </w:rPr>
        <w:drawing>
          <wp:anchor distT="0" distB="0" distL="114300" distR="114300" simplePos="0" relativeHeight="251658240" behindDoc="1" locked="0" layoutInCell="1" allowOverlap="1" wp14:anchorId="25C9812F" wp14:editId="3E6DBC85">
            <wp:simplePos x="0" y="0"/>
            <wp:positionH relativeFrom="column">
              <wp:posOffset>19050</wp:posOffset>
            </wp:positionH>
            <wp:positionV relativeFrom="paragraph">
              <wp:posOffset>-3175</wp:posOffset>
            </wp:positionV>
            <wp:extent cx="1143000" cy="1362075"/>
            <wp:effectExtent l="19050" t="0" r="0" b="0"/>
            <wp:wrapTight wrapText="bothSides">
              <wp:wrapPolygon edited="0">
                <wp:start x="-360" y="0"/>
                <wp:lineTo x="-360" y="21449"/>
                <wp:lineTo x="21600" y="21449"/>
                <wp:lineTo x="21600" y="0"/>
                <wp:lineTo x="-360" y="0"/>
              </wp:wrapPolygon>
            </wp:wrapTight>
            <wp:docPr id="2" name="Picture 1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5FA0" w:rsidRPr="00205FA0">
        <w:rPr>
          <w:rFonts w:ascii="Times New Roman" w:hAnsi="Times New Roman" w:cs="Times New Roman"/>
          <w:sz w:val="70"/>
          <w:szCs w:val="70"/>
        </w:rPr>
        <w:t xml:space="preserve">Alabama </w:t>
      </w:r>
      <w:r w:rsidR="008E477A">
        <w:rPr>
          <w:rFonts w:ascii="Times New Roman" w:hAnsi="Times New Roman" w:cs="Times New Roman"/>
          <w:sz w:val="70"/>
          <w:szCs w:val="70"/>
        </w:rPr>
        <w:t xml:space="preserve">                  </w:t>
      </w:r>
    </w:p>
    <w:p w:rsidR="008E477A" w:rsidRPr="008E477A" w:rsidRDefault="00205FA0" w:rsidP="007364EF">
      <w:pPr>
        <w:keepNext/>
        <w:tabs>
          <w:tab w:val="left" w:pos="244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05FA0">
        <w:rPr>
          <w:rFonts w:ascii="Times New Roman" w:hAnsi="Times New Roman" w:cs="Times New Roman"/>
          <w:sz w:val="70"/>
          <w:szCs w:val="70"/>
        </w:rPr>
        <w:t>A&amp;M</w:t>
      </w:r>
      <w:r w:rsidR="008E477A">
        <w:rPr>
          <w:rFonts w:ascii="Times New Roman" w:hAnsi="Times New Roman" w:cs="Times New Roman"/>
          <w:sz w:val="70"/>
          <w:szCs w:val="70"/>
        </w:rPr>
        <w:t xml:space="preserve">             </w:t>
      </w:r>
      <w:r w:rsidR="001776D2">
        <w:rPr>
          <w:rFonts w:ascii="Times New Roman" w:hAnsi="Times New Roman" w:cs="Times New Roman"/>
          <w:sz w:val="20"/>
          <w:szCs w:val="20"/>
        </w:rPr>
        <w:tab/>
      </w:r>
    </w:p>
    <w:p w:rsidR="00273EC0" w:rsidRDefault="00205FA0" w:rsidP="00273EC0">
      <w:pPr>
        <w:pStyle w:val="HTMLPreformatted"/>
      </w:pPr>
      <w:r w:rsidRPr="00205FA0">
        <w:rPr>
          <w:rFonts w:ascii="Times New Roman" w:hAnsi="Times New Roman" w:cs="Times New Roman"/>
          <w:sz w:val="50"/>
          <w:szCs w:val="50"/>
        </w:rPr>
        <w:t xml:space="preserve">UNIVERSITY  </w:t>
      </w:r>
      <w:r w:rsidR="008E477A">
        <w:rPr>
          <w:rFonts w:ascii="Times New Roman" w:hAnsi="Times New Roman" w:cs="Times New Roman"/>
          <w:sz w:val="50"/>
          <w:szCs w:val="50"/>
        </w:rPr>
        <w:t xml:space="preserve">                            </w:t>
      </w:r>
      <w:r w:rsidR="007364EF">
        <w:rPr>
          <w:rFonts w:ascii="Times New Roman" w:hAnsi="Times New Roman" w:cs="Times New Roman"/>
        </w:rPr>
        <w:tab/>
      </w:r>
      <w:r w:rsidR="007364EF">
        <w:rPr>
          <w:rFonts w:ascii="Times New Roman" w:hAnsi="Times New Roman" w:cs="Times New Roman"/>
        </w:rPr>
        <w:tab/>
      </w:r>
      <w:r w:rsidR="007364EF">
        <w:rPr>
          <w:rFonts w:ascii="Times New Roman" w:hAnsi="Times New Roman" w:cs="Times New Roman"/>
        </w:rPr>
        <w:tab/>
      </w:r>
      <w:r w:rsidR="007364EF">
        <w:rPr>
          <w:rFonts w:ascii="Times New Roman" w:hAnsi="Times New Roman" w:cs="Times New Roman"/>
        </w:rPr>
        <w:tab/>
      </w:r>
      <w:r w:rsidR="007364EF">
        <w:rPr>
          <w:rFonts w:ascii="Times New Roman" w:hAnsi="Times New Roman" w:cs="Times New Roman"/>
        </w:rPr>
        <w:tab/>
      </w:r>
      <w:r w:rsidR="007364EF">
        <w:rPr>
          <w:rFonts w:ascii="Times New Roman" w:hAnsi="Times New Roman" w:cs="Times New Roman"/>
        </w:rPr>
        <w:tab/>
      </w:r>
      <w:r w:rsidR="007364EF">
        <w:rPr>
          <w:rFonts w:ascii="Times New Roman" w:hAnsi="Times New Roman" w:cs="Times New Roman"/>
        </w:rPr>
        <w:tab/>
      </w:r>
      <w:r w:rsidR="007364EF">
        <w:rPr>
          <w:rFonts w:ascii="Times New Roman" w:hAnsi="Times New Roman" w:cs="Times New Roman"/>
        </w:rPr>
        <w:tab/>
      </w:r>
      <w:r w:rsidR="007364EF">
        <w:rPr>
          <w:rFonts w:ascii="Times New Roman" w:hAnsi="Times New Roman" w:cs="Times New Roman"/>
        </w:rPr>
        <w:tab/>
      </w:r>
      <w:r w:rsidR="007364EF">
        <w:rPr>
          <w:rFonts w:ascii="Times New Roman" w:hAnsi="Times New Roman" w:cs="Times New Roman"/>
        </w:rPr>
        <w:tab/>
      </w:r>
      <w:r w:rsidR="007364EF">
        <w:rPr>
          <w:rFonts w:ascii="Times New Roman" w:hAnsi="Times New Roman" w:cs="Times New Roman"/>
        </w:rPr>
        <w:tab/>
      </w:r>
      <w:r w:rsidR="007364EF">
        <w:rPr>
          <w:rFonts w:ascii="Times New Roman" w:hAnsi="Times New Roman" w:cs="Times New Roman"/>
        </w:rPr>
        <w:tab/>
      </w:r>
      <w:r w:rsidR="00273EC0" w:rsidRPr="00273EC0">
        <w:t xml:space="preserve"> </w:t>
      </w:r>
    </w:p>
    <w:p w:rsidR="00273EC0" w:rsidRDefault="005457AA" w:rsidP="00273EC0">
      <w:pPr>
        <w:pStyle w:val="HTMLPreformatted"/>
      </w:pPr>
      <w:r>
        <w:rPr>
          <w:rFonts w:ascii="Times New Roman" w:hAnsi="Times New Roman" w:cs="Times New Roman"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152CD" wp14:editId="3142671A">
                <wp:simplePos x="0" y="0"/>
                <wp:positionH relativeFrom="column">
                  <wp:posOffset>-554990</wp:posOffset>
                </wp:positionH>
                <wp:positionV relativeFrom="paragraph">
                  <wp:posOffset>25400</wp:posOffset>
                </wp:positionV>
                <wp:extent cx="7791450" cy="7620"/>
                <wp:effectExtent l="0" t="0" r="19050" b="304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9145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9F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3.7pt;margin-top:2pt;width:613.5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"/>
            </w:pict>
          </mc:Fallback>
        </mc:AlternateContent>
      </w:r>
    </w:p>
    <w:p w:rsidR="009C004E" w:rsidRDefault="009C004E" w:rsidP="009C004E">
      <w:pPr>
        <w:pStyle w:val="HTMLPreformatted"/>
      </w:pPr>
    </w:p>
    <w:p w:rsidR="00F20CF8" w:rsidRPr="00522F66" w:rsidRDefault="00155F8D" w:rsidP="001776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Memorandum </w:t>
      </w:r>
    </w:p>
    <w:p w:rsidR="00155F8D" w:rsidRPr="00360FF8" w:rsidRDefault="00524C83" w:rsidP="00155F8D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360FF8">
        <w:rPr>
          <w:rFonts w:cstheme="minorHAnsi"/>
          <w:sz w:val="26"/>
          <w:szCs w:val="26"/>
        </w:rPr>
        <w:t xml:space="preserve">To:  </w:t>
      </w:r>
      <w:r w:rsidR="00155F8D" w:rsidRPr="008B3CFE">
        <w:rPr>
          <w:rFonts w:eastAsia="Times New Roman" w:cstheme="minorHAnsi"/>
          <w:sz w:val="26"/>
          <w:szCs w:val="26"/>
        </w:rPr>
        <w:t>Faculty/Staff &amp; Students</w:t>
      </w:r>
    </w:p>
    <w:p w:rsidR="00155F8D" w:rsidRPr="008B3CFE" w:rsidRDefault="00155F8D" w:rsidP="00155F8D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524C83" w:rsidRPr="00360FF8" w:rsidRDefault="00524C83" w:rsidP="00155F8D">
      <w:pPr>
        <w:spacing w:after="0"/>
        <w:rPr>
          <w:rFonts w:cstheme="minorHAnsi"/>
          <w:sz w:val="26"/>
          <w:szCs w:val="26"/>
        </w:rPr>
      </w:pPr>
      <w:r w:rsidRPr="00360FF8">
        <w:rPr>
          <w:rFonts w:cstheme="minorHAnsi"/>
          <w:sz w:val="26"/>
          <w:szCs w:val="26"/>
        </w:rPr>
        <w:t xml:space="preserve">From: </w:t>
      </w:r>
      <w:r w:rsidR="009157EA" w:rsidRPr="00360FF8">
        <w:rPr>
          <w:rFonts w:cstheme="minorHAnsi"/>
          <w:sz w:val="26"/>
          <w:szCs w:val="26"/>
        </w:rPr>
        <w:t xml:space="preserve"> </w:t>
      </w:r>
      <w:r w:rsidR="00A1452F">
        <w:rPr>
          <w:rFonts w:cstheme="minorHAnsi"/>
          <w:sz w:val="26"/>
          <w:szCs w:val="26"/>
        </w:rPr>
        <w:t>Comptroller’s Office</w:t>
      </w:r>
      <w:r w:rsidR="009157EA" w:rsidRPr="00360FF8">
        <w:rPr>
          <w:rFonts w:cstheme="minorHAnsi"/>
          <w:sz w:val="26"/>
          <w:szCs w:val="26"/>
        </w:rPr>
        <w:t xml:space="preserve"> </w:t>
      </w:r>
    </w:p>
    <w:p w:rsidR="00A1452F" w:rsidRDefault="00A1452F" w:rsidP="00155F8D">
      <w:pPr>
        <w:spacing w:after="0"/>
        <w:rPr>
          <w:rFonts w:cstheme="minorHAnsi"/>
          <w:sz w:val="26"/>
          <w:szCs w:val="26"/>
        </w:rPr>
      </w:pPr>
    </w:p>
    <w:p w:rsidR="00360FF8" w:rsidRDefault="00360FF8" w:rsidP="00155F8D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Date: August 29, 2023</w:t>
      </w:r>
    </w:p>
    <w:p w:rsidR="00360FF8" w:rsidRPr="00360FF8" w:rsidRDefault="00360FF8" w:rsidP="00155F8D">
      <w:pPr>
        <w:spacing w:after="0"/>
        <w:rPr>
          <w:rFonts w:cstheme="minorHAnsi"/>
          <w:sz w:val="26"/>
          <w:szCs w:val="26"/>
        </w:rPr>
      </w:pPr>
    </w:p>
    <w:p w:rsidR="007B30A1" w:rsidRPr="00360FF8" w:rsidRDefault="007B30A1" w:rsidP="00EE3091">
      <w:pPr>
        <w:tabs>
          <w:tab w:val="left" w:pos="360"/>
        </w:tabs>
        <w:rPr>
          <w:rFonts w:cstheme="minorHAnsi"/>
          <w:sz w:val="26"/>
          <w:szCs w:val="26"/>
        </w:rPr>
      </w:pPr>
      <w:r w:rsidRPr="00360FF8">
        <w:rPr>
          <w:rFonts w:cstheme="minorHAnsi"/>
          <w:sz w:val="26"/>
          <w:szCs w:val="26"/>
        </w:rPr>
        <w:t xml:space="preserve">Subject: </w:t>
      </w:r>
      <w:r w:rsidR="00E8370A" w:rsidRPr="00E8370A">
        <w:rPr>
          <w:sz w:val="26"/>
          <w:szCs w:val="26"/>
        </w:rPr>
        <w:t>Banner Maintenance</w:t>
      </w:r>
    </w:p>
    <w:p w:rsidR="00524C83" w:rsidRDefault="00360FF8" w:rsidP="0021213D">
      <w:pPr>
        <w:tabs>
          <w:tab w:val="left" w:pos="360"/>
        </w:tabs>
      </w:pPr>
      <w:r>
        <w:t>____________________________________________________________________________________________________</w:t>
      </w:r>
    </w:p>
    <w:p w:rsidR="00A1452F" w:rsidRDefault="00360FF8" w:rsidP="00360FF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B3CFE">
        <w:rPr>
          <w:rFonts w:ascii="Calibri" w:eastAsia="Times New Roman" w:hAnsi="Calibri" w:cs="Calibri"/>
          <w:color w:val="000000"/>
          <w:sz w:val="28"/>
          <w:szCs w:val="28"/>
        </w:rPr>
        <w:t>Please be advised that</w:t>
      </w:r>
      <w:r w:rsidR="00A1452F">
        <w:rPr>
          <w:rFonts w:ascii="Calibri" w:eastAsia="Times New Roman" w:hAnsi="Calibri" w:cs="Calibri"/>
          <w:color w:val="000000"/>
          <w:sz w:val="28"/>
          <w:szCs w:val="28"/>
        </w:rPr>
        <w:t xml:space="preserve"> the Office of the Comptroller</w:t>
      </w:r>
      <w:r w:rsidRPr="008B3CFE">
        <w:rPr>
          <w:rFonts w:ascii="Calibri" w:eastAsia="Times New Roman" w:hAnsi="Calibri" w:cs="Calibri"/>
          <w:color w:val="000000"/>
          <w:sz w:val="28"/>
          <w:szCs w:val="28"/>
        </w:rPr>
        <w:t xml:space="preserve">, will perform </w:t>
      </w:r>
      <w:r w:rsidRPr="00360FF8">
        <w:rPr>
          <w:rFonts w:ascii="Calibri" w:eastAsia="Times New Roman" w:hAnsi="Calibri" w:cs="Calibri"/>
          <w:color w:val="000000"/>
          <w:sz w:val="28"/>
          <w:szCs w:val="28"/>
        </w:rPr>
        <w:t>upgrade</w:t>
      </w:r>
      <w:r w:rsidRPr="008B3CFE">
        <w:rPr>
          <w:rFonts w:ascii="Calibri" w:eastAsia="Times New Roman" w:hAnsi="Calibri" w:cs="Calibri"/>
          <w:color w:val="000000"/>
          <w:sz w:val="28"/>
          <w:szCs w:val="28"/>
        </w:rPr>
        <w:t xml:space="preserve">s and maintenance to </w:t>
      </w:r>
      <w:r w:rsidRPr="00360FF8">
        <w:rPr>
          <w:rFonts w:ascii="Calibri" w:eastAsia="Times New Roman" w:hAnsi="Calibri" w:cs="Calibri"/>
          <w:color w:val="000000"/>
          <w:sz w:val="28"/>
          <w:szCs w:val="28"/>
        </w:rPr>
        <w:t>Banner</w:t>
      </w:r>
      <w:r w:rsidRPr="008B3CFE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360FF8">
        <w:rPr>
          <w:rFonts w:ascii="Calibri" w:eastAsia="Times New Roman" w:hAnsi="Calibri" w:cs="Calibri"/>
          <w:color w:val="000000"/>
          <w:sz w:val="28"/>
          <w:szCs w:val="28"/>
        </w:rPr>
        <w:t xml:space="preserve">Finance </w:t>
      </w:r>
      <w:r w:rsidRPr="008B3CF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beginning close of business Friday, </w:t>
      </w:r>
      <w:r w:rsidRPr="00360FF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September 1</w:t>
      </w:r>
      <w:r w:rsidRPr="008B3CF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, </w:t>
      </w:r>
      <w:r w:rsidRPr="00360FF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from 5:00 pm to 10:00pm</w:t>
      </w:r>
      <w:r w:rsidRPr="008B3CF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</w:t>
      </w:r>
      <w:r w:rsidRPr="00360FF8">
        <w:rPr>
          <w:rFonts w:ascii="Calibri" w:eastAsia="Times New Roman" w:hAnsi="Calibri" w:cs="Calibri"/>
          <w:color w:val="000000"/>
          <w:sz w:val="28"/>
          <w:szCs w:val="28"/>
        </w:rPr>
        <w:t>Banner</w:t>
      </w:r>
      <w:r w:rsidRPr="008B3CFE">
        <w:rPr>
          <w:rFonts w:ascii="Calibri" w:eastAsia="Times New Roman" w:hAnsi="Calibri" w:cs="Calibri"/>
          <w:color w:val="000000"/>
          <w:sz w:val="28"/>
          <w:szCs w:val="28"/>
        </w:rPr>
        <w:t xml:space="preserve"> services will be unavailable for use during this period. Please plan accordingly. </w:t>
      </w:r>
    </w:p>
    <w:p w:rsidR="00A1452F" w:rsidRDefault="00A1452F" w:rsidP="00360FF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360FF8" w:rsidRPr="00360FF8" w:rsidRDefault="00360FF8" w:rsidP="00360FF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B3CFE">
        <w:rPr>
          <w:rFonts w:ascii="Calibri" w:eastAsia="Times New Roman" w:hAnsi="Calibri" w:cs="Calibri"/>
          <w:color w:val="000000"/>
          <w:sz w:val="28"/>
          <w:szCs w:val="28"/>
        </w:rPr>
        <w:t>We appreciate your patience while we continue to improve</w:t>
      </w:r>
      <w:r w:rsidRPr="00360FF8">
        <w:rPr>
          <w:rFonts w:ascii="Calibri" w:eastAsia="Times New Roman" w:hAnsi="Calibri" w:cs="Calibri"/>
          <w:color w:val="000000"/>
          <w:sz w:val="28"/>
          <w:szCs w:val="28"/>
        </w:rPr>
        <w:t xml:space="preserve">. </w:t>
      </w:r>
    </w:p>
    <w:p w:rsidR="00EE3091" w:rsidRPr="00360FF8" w:rsidRDefault="00EE3091" w:rsidP="00EE3091">
      <w:pPr>
        <w:tabs>
          <w:tab w:val="left" w:pos="360"/>
          <w:tab w:val="left" w:pos="720"/>
        </w:tabs>
        <w:spacing w:after="0"/>
        <w:rPr>
          <w:sz w:val="28"/>
          <w:szCs w:val="28"/>
        </w:rPr>
      </w:pPr>
    </w:p>
    <w:p w:rsidR="00EE3091" w:rsidRDefault="00EE3091" w:rsidP="00EE3091">
      <w:pPr>
        <w:tabs>
          <w:tab w:val="left" w:pos="360"/>
          <w:tab w:val="left" w:pos="720"/>
        </w:tabs>
        <w:spacing w:after="0"/>
        <w:rPr>
          <w:b/>
        </w:rPr>
      </w:pPr>
    </w:p>
    <w:p w:rsidR="00EE3091" w:rsidRDefault="00EE3091" w:rsidP="00EE3091">
      <w:pPr>
        <w:tabs>
          <w:tab w:val="left" w:pos="360"/>
          <w:tab w:val="left" w:pos="720"/>
        </w:tabs>
        <w:spacing w:after="0"/>
        <w:rPr>
          <w:b/>
        </w:rPr>
      </w:pPr>
    </w:p>
    <w:p w:rsidR="00EE3091" w:rsidRDefault="00EE3091" w:rsidP="00EE3091">
      <w:pPr>
        <w:tabs>
          <w:tab w:val="left" w:pos="360"/>
          <w:tab w:val="left" w:pos="720"/>
        </w:tabs>
        <w:spacing w:after="0"/>
        <w:rPr>
          <w:b/>
        </w:rPr>
      </w:pPr>
    </w:p>
    <w:p w:rsidR="00EE3091" w:rsidRDefault="00EE3091" w:rsidP="00EE3091">
      <w:pPr>
        <w:tabs>
          <w:tab w:val="left" w:pos="360"/>
          <w:tab w:val="left" w:pos="720"/>
        </w:tabs>
        <w:rPr>
          <w:b/>
        </w:rPr>
      </w:pPr>
    </w:p>
    <w:p w:rsidR="00EE3091" w:rsidRDefault="00EE3091" w:rsidP="00EE3091">
      <w:pPr>
        <w:rPr>
          <w:b/>
        </w:rPr>
      </w:pPr>
      <w:r>
        <w:rPr>
          <w:b/>
        </w:rPr>
        <w:tab/>
      </w:r>
    </w:p>
    <w:sectPr w:rsidR="00EE3091" w:rsidSect="005457AA">
      <w:pgSz w:w="12240" w:h="15840"/>
      <w:pgMar w:top="245" w:right="346" w:bottom="1440" w:left="86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56B" w:rsidRDefault="00B2356B" w:rsidP="008E477A">
      <w:pPr>
        <w:spacing w:after="0" w:line="240" w:lineRule="auto"/>
      </w:pPr>
      <w:r>
        <w:separator/>
      </w:r>
    </w:p>
  </w:endnote>
  <w:endnote w:type="continuationSeparator" w:id="0">
    <w:p w:rsidR="00B2356B" w:rsidRDefault="00B2356B" w:rsidP="008E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56B" w:rsidRDefault="00B2356B" w:rsidP="008E477A">
      <w:pPr>
        <w:spacing w:after="0" w:line="240" w:lineRule="auto"/>
      </w:pPr>
      <w:r>
        <w:separator/>
      </w:r>
    </w:p>
  </w:footnote>
  <w:footnote w:type="continuationSeparator" w:id="0">
    <w:p w:rsidR="00B2356B" w:rsidRDefault="00B2356B" w:rsidP="008E4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A0"/>
    <w:rsid w:val="00066139"/>
    <w:rsid w:val="00084982"/>
    <w:rsid w:val="00112EA4"/>
    <w:rsid w:val="00155F8D"/>
    <w:rsid w:val="001776D2"/>
    <w:rsid w:val="00205FA0"/>
    <w:rsid w:val="0021213D"/>
    <w:rsid w:val="00273EC0"/>
    <w:rsid w:val="002743E2"/>
    <w:rsid w:val="00274796"/>
    <w:rsid w:val="002A68CE"/>
    <w:rsid w:val="002A7FAF"/>
    <w:rsid w:val="003235ED"/>
    <w:rsid w:val="00325399"/>
    <w:rsid w:val="00352A30"/>
    <w:rsid w:val="00360FF8"/>
    <w:rsid w:val="00372B54"/>
    <w:rsid w:val="003B5B4D"/>
    <w:rsid w:val="003D62C7"/>
    <w:rsid w:val="003E0B0F"/>
    <w:rsid w:val="004D60B6"/>
    <w:rsid w:val="004E1061"/>
    <w:rsid w:val="004F0B6D"/>
    <w:rsid w:val="00522F66"/>
    <w:rsid w:val="0052329E"/>
    <w:rsid w:val="00524C83"/>
    <w:rsid w:val="005457AA"/>
    <w:rsid w:val="0059752D"/>
    <w:rsid w:val="00601D43"/>
    <w:rsid w:val="006169A3"/>
    <w:rsid w:val="006A1982"/>
    <w:rsid w:val="006A4828"/>
    <w:rsid w:val="007364EF"/>
    <w:rsid w:val="0073771E"/>
    <w:rsid w:val="0079630F"/>
    <w:rsid w:val="007B30A1"/>
    <w:rsid w:val="007D0CFB"/>
    <w:rsid w:val="007D314C"/>
    <w:rsid w:val="0080408F"/>
    <w:rsid w:val="00850410"/>
    <w:rsid w:val="008E477A"/>
    <w:rsid w:val="009044B5"/>
    <w:rsid w:val="009157EA"/>
    <w:rsid w:val="00927EA5"/>
    <w:rsid w:val="009C004E"/>
    <w:rsid w:val="00A1452F"/>
    <w:rsid w:val="00B2356B"/>
    <w:rsid w:val="00B55C58"/>
    <w:rsid w:val="00B72779"/>
    <w:rsid w:val="00B74695"/>
    <w:rsid w:val="00B87D39"/>
    <w:rsid w:val="00C31023"/>
    <w:rsid w:val="00CD53CE"/>
    <w:rsid w:val="00DE2405"/>
    <w:rsid w:val="00E01171"/>
    <w:rsid w:val="00E21940"/>
    <w:rsid w:val="00E33EB8"/>
    <w:rsid w:val="00E55B25"/>
    <w:rsid w:val="00E77E30"/>
    <w:rsid w:val="00E8370A"/>
    <w:rsid w:val="00EE3091"/>
    <w:rsid w:val="00F20CF8"/>
    <w:rsid w:val="00F316F9"/>
    <w:rsid w:val="00F774CE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2984B"/>
  <w15:docId w15:val="{A5879C89-52FE-4A1B-BBBA-6C244304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FA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205F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E4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477A"/>
  </w:style>
  <w:style w:type="paragraph" w:styleId="Footer">
    <w:name w:val="footer"/>
    <w:basedOn w:val="Normal"/>
    <w:link w:val="FooterChar"/>
    <w:uiPriority w:val="99"/>
    <w:semiHidden/>
    <w:unhideWhenUsed/>
    <w:rsid w:val="008E4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477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3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3EC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20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58C8-5D9C-4431-A300-23C6C6B2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A&amp;M University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Student_Worker</dc:creator>
  <cp:lastModifiedBy>Kerry Grant</cp:lastModifiedBy>
  <cp:revision>2</cp:revision>
  <cp:lastPrinted>2023-08-30T21:16:00Z</cp:lastPrinted>
  <dcterms:created xsi:type="dcterms:W3CDTF">2023-08-29T16:02:00Z</dcterms:created>
  <dcterms:modified xsi:type="dcterms:W3CDTF">2023-08-29T16:02:00Z</dcterms:modified>
</cp:coreProperties>
</file>