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F3" w:rsidRPr="007660E2" w:rsidRDefault="00C275F3" w:rsidP="007660E2">
      <w:pPr>
        <w:jc w:val="center"/>
        <w:rPr>
          <w:b/>
        </w:rPr>
      </w:pPr>
      <w:r w:rsidRPr="007660E2">
        <w:rPr>
          <w:b/>
        </w:rPr>
        <w:t>Shahdad Naghshpour</w:t>
      </w:r>
    </w:p>
    <w:p w:rsidR="000B6FCD" w:rsidRPr="00482545" w:rsidRDefault="00C275F3" w:rsidP="00C275F3">
      <w:pPr>
        <w:jc w:val="center"/>
      </w:pPr>
      <w:r w:rsidRPr="00482545">
        <w:t>Resume</w:t>
      </w:r>
    </w:p>
    <w:p w:rsidR="00C275F3" w:rsidRPr="00482545" w:rsidRDefault="00C275F3" w:rsidP="00C275F3">
      <w:pPr>
        <w:jc w:val="center"/>
      </w:pPr>
      <w:r w:rsidRPr="00482545">
        <w:t>International Development Program</w:t>
      </w:r>
    </w:p>
    <w:p w:rsidR="001135E5" w:rsidRDefault="001135E5" w:rsidP="00C275F3">
      <w:pPr>
        <w:jc w:val="center"/>
      </w:pPr>
      <w:r>
        <w:t>Department of Political Science</w:t>
      </w:r>
      <w:r w:rsidR="00C275F3" w:rsidRPr="00482545">
        <w:t xml:space="preserve"> </w:t>
      </w:r>
    </w:p>
    <w:p w:rsidR="00C275F3" w:rsidRPr="00482545" w:rsidRDefault="00C275F3" w:rsidP="00C275F3">
      <w:pPr>
        <w:jc w:val="center"/>
      </w:pPr>
      <w:r w:rsidRPr="00482545">
        <w:t xml:space="preserve">International Development and International </w:t>
      </w:r>
      <w:r w:rsidR="00953965" w:rsidRPr="00482545">
        <w:t>Affairs</w:t>
      </w:r>
      <w:r w:rsidR="001135E5">
        <w:t xml:space="preserve"> Doctoral Program</w:t>
      </w:r>
    </w:p>
    <w:p w:rsidR="00C275F3" w:rsidRPr="00482545" w:rsidRDefault="00C275F3" w:rsidP="00C275F3">
      <w:pPr>
        <w:jc w:val="center"/>
      </w:pPr>
      <w:r w:rsidRPr="00482545">
        <w:t>College of Arts and Letters</w:t>
      </w:r>
    </w:p>
    <w:p w:rsidR="00B00642" w:rsidRDefault="00B00642" w:rsidP="00B00642"/>
    <w:p w:rsidR="00B00642" w:rsidRDefault="00B00642" w:rsidP="00B00642">
      <w:r>
        <w:t>Home Address</w:t>
      </w:r>
    </w:p>
    <w:p w:rsidR="00C275F3" w:rsidRDefault="00B00642" w:rsidP="00B00642">
      <w:r>
        <w:t>5082 Mitchell Road</w:t>
      </w:r>
    </w:p>
    <w:p w:rsidR="00C275F3" w:rsidRDefault="00C275F3" w:rsidP="00B00642">
      <w:r w:rsidRPr="00482545">
        <w:t>Long Beach, MS 39560</w:t>
      </w:r>
      <w:r w:rsidR="00B00642">
        <w:tab/>
      </w:r>
      <w:r w:rsidR="00B00642">
        <w:tab/>
      </w:r>
      <w:r w:rsidR="00B00642">
        <w:tab/>
      </w:r>
    </w:p>
    <w:p w:rsidR="00B00642" w:rsidRDefault="00B00642" w:rsidP="00B00642">
      <w:pPr>
        <w:tabs>
          <w:tab w:val="left" w:pos="1890"/>
        </w:tabs>
      </w:pPr>
      <w:r>
        <w:t>228-332-1186</w:t>
      </w:r>
      <w:r>
        <w:tab/>
      </w:r>
      <w:r>
        <w:tab/>
      </w:r>
      <w:r>
        <w:tab/>
      </w:r>
      <w:r>
        <w:tab/>
      </w:r>
      <w:r>
        <w:tab/>
      </w:r>
    </w:p>
    <w:p w:rsidR="00C275F3" w:rsidRPr="00482545" w:rsidRDefault="00C275F3"/>
    <w:p w:rsidR="00786AE2" w:rsidRPr="00FD1684" w:rsidRDefault="00786AE2" w:rsidP="00786AE2">
      <w:pPr>
        <w:tabs>
          <w:tab w:val="left" w:pos="-720"/>
        </w:tabs>
        <w:suppressAutoHyphens/>
        <w:jc w:val="both"/>
        <w:rPr>
          <w:sz w:val="28"/>
          <w:szCs w:val="28"/>
        </w:rPr>
      </w:pPr>
      <w:r w:rsidRPr="00FD1684">
        <w:rPr>
          <w:b/>
          <w:sz w:val="28"/>
          <w:szCs w:val="28"/>
        </w:rPr>
        <w:t>EDUCATION</w:t>
      </w:r>
    </w:p>
    <w:p w:rsidR="00786AE2" w:rsidRPr="00482545" w:rsidRDefault="00786AE2" w:rsidP="00786AE2">
      <w:pPr>
        <w:tabs>
          <w:tab w:val="left" w:pos="-720"/>
        </w:tabs>
        <w:suppressAutoHyphens/>
        <w:jc w:val="both"/>
      </w:pPr>
    </w:p>
    <w:p w:rsidR="00786AE2" w:rsidRPr="00482545" w:rsidRDefault="00331711" w:rsidP="00331711">
      <w:pPr>
        <w:tabs>
          <w:tab w:val="left" w:pos="-720"/>
        </w:tabs>
        <w:suppressAutoHyphens/>
        <w:jc w:val="both"/>
      </w:pPr>
      <w:r>
        <w:t>Ph</w:t>
      </w:r>
      <w:r w:rsidR="00786AE2" w:rsidRPr="00482545">
        <w:t xml:space="preserve">D </w:t>
      </w:r>
      <w:r w:rsidR="00786AE2" w:rsidRPr="00482545">
        <w:tab/>
      </w:r>
      <w:r w:rsidR="00786AE2" w:rsidRPr="00482545">
        <w:tab/>
        <w:t>Oklahoma State University</w:t>
      </w:r>
      <w:r w:rsidR="00786AE2" w:rsidRPr="00482545">
        <w:tab/>
      </w:r>
      <w:r w:rsidR="009B60CD">
        <w:tab/>
      </w:r>
      <w:r w:rsidR="00786AE2" w:rsidRPr="00482545">
        <w:t>1988</w:t>
      </w:r>
      <w:r w:rsidR="00786AE2" w:rsidRPr="00482545">
        <w:tab/>
      </w:r>
      <w:r w:rsidR="00786AE2" w:rsidRPr="00482545">
        <w:tab/>
        <w:t>Economics</w:t>
      </w:r>
    </w:p>
    <w:p w:rsidR="00786AE2" w:rsidRPr="00482545" w:rsidRDefault="00786AE2" w:rsidP="00786AE2">
      <w:pPr>
        <w:tabs>
          <w:tab w:val="left" w:pos="-720"/>
        </w:tabs>
        <w:suppressAutoHyphens/>
        <w:jc w:val="both"/>
      </w:pPr>
      <w:r w:rsidRPr="00482545">
        <w:t xml:space="preserve">MS </w:t>
      </w:r>
      <w:r w:rsidRPr="00482545">
        <w:tab/>
      </w:r>
      <w:r w:rsidRPr="00482545">
        <w:tab/>
        <w:t xml:space="preserve">Oklahoma State University </w:t>
      </w:r>
      <w:r w:rsidRPr="00482545">
        <w:tab/>
      </w:r>
      <w:r w:rsidR="009B60CD">
        <w:tab/>
      </w:r>
      <w:r w:rsidRPr="00482545">
        <w:t>1981</w:t>
      </w:r>
      <w:r w:rsidRPr="00482545">
        <w:tab/>
      </w:r>
      <w:r w:rsidRPr="00482545">
        <w:tab/>
        <w:t>Statistics</w:t>
      </w:r>
    </w:p>
    <w:p w:rsidR="00786AE2" w:rsidRPr="00482545" w:rsidRDefault="00786AE2" w:rsidP="00786AE2">
      <w:pPr>
        <w:tabs>
          <w:tab w:val="left" w:pos="-720"/>
        </w:tabs>
        <w:suppressAutoHyphens/>
        <w:jc w:val="both"/>
      </w:pPr>
      <w:r w:rsidRPr="00482545">
        <w:t>MA</w:t>
      </w:r>
      <w:r w:rsidRPr="00482545">
        <w:tab/>
      </w:r>
      <w:r w:rsidRPr="00482545">
        <w:tab/>
        <w:t>Western Michigan University</w:t>
      </w:r>
      <w:r w:rsidR="009B60CD">
        <w:tab/>
      </w:r>
      <w:r w:rsidR="009B60CD">
        <w:tab/>
      </w:r>
      <w:r w:rsidRPr="00482545">
        <w:t>1977</w:t>
      </w:r>
      <w:r w:rsidRPr="00482545">
        <w:tab/>
      </w:r>
      <w:r w:rsidRPr="00482545">
        <w:tab/>
        <w:t>Economics</w:t>
      </w:r>
    </w:p>
    <w:p w:rsidR="00786AE2" w:rsidRPr="00482545" w:rsidRDefault="00786AE2" w:rsidP="00BD577F">
      <w:pPr>
        <w:tabs>
          <w:tab w:val="left" w:pos="-720"/>
        </w:tabs>
        <w:suppressAutoHyphens/>
        <w:jc w:val="both"/>
      </w:pPr>
      <w:r w:rsidRPr="00482545">
        <w:t>BS</w:t>
      </w:r>
      <w:r w:rsidRPr="00482545">
        <w:tab/>
      </w:r>
      <w:r w:rsidRPr="00482545">
        <w:tab/>
        <w:t>Tehran University</w:t>
      </w:r>
      <w:r w:rsidRPr="00482545">
        <w:tab/>
      </w:r>
      <w:r w:rsidRPr="00482545">
        <w:tab/>
      </w:r>
      <w:r w:rsidR="009B60CD">
        <w:tab/>
      </w:r>
      <w:r w:rsidR="00A50A26">
        <w:t>197</w:t>
      </w:r>
      <w:r w:rsidR="00BD577F">
        <w:t>5</w:t>
      </w:r>
      <w:r w:rsidRPr="00482545">
        <w:tab/>
      </w:r>
      <w:r w:rsidRPr="00482545">
        <w:tab/>
        <w:t>Economics</w:t>
      </w:r>
    </w:p>
    <w:p w:rsidR="00786AE2" w:rsidRPr="00482545" w:rsidRDefault="00786AE2" w:rsidP="00786AE2">
      <w:pPr>
        <w:tabs>
          <w:tab w:val="left" w:pos="-720"/>
        </w:tabs>
        <w:suppressAutoHyphens/>
        <w:jc w:val="both"/>
      </w:pPr>
    </w:p>
    <w:p w:rsidR="00786AE2" w:rsidRPr="00FD1684" w:rsidRDefault="00786AE2" w:rsidP="00786AE2">
      <w:pPr>
        <w:tabs>
          <w:tab w:val="left" w:pos="-720"/>
        </w:tabs>
        <w:suppressAutoHyphens/>
        <w:jc w:val="both"/>
        <w:rPr>
          <w:sz w:val="28"/>
          <w:szCs w:val="28"/>
        </w:rPr>
      </w:pPr>
      <w:r w:rsidRPr="00FD1684">
        <w:rPr>
          <w:b/>
          <w:sz w:val="28"/>
          <w:szCs w:val="28"/>
        </w:rPr>
        <w:t>ACADEMIC EXPERIENCE</w:t>
      </w:r>
    </w:p>
    <w:p w:rsidR="00111DDA" w:rsidRDefault="00111DDA" w:rsidP="00786AE2">
      <w:pPr>
        <w:tabs>
          <w:tab w:val="left" w:pos="-720"/>
          <w:tab w:val="left" w:pos="1800"/>
          <w:tab w:val="left" w:pos="1980"/>
          <w:tab w:val="left" w:pos="2160"/>
        </w:tabs>
        <w:suppressAutoHyphens/>
        <w:ind w:left="2790" w:hanging="2790"/>
        <w:jc w:val="both"/>
        <w:rPr>
          <w:szCs w:val="24"/>
        </w:rPr>
      </w:pPr>
    </w:p>
    <w:p w:rsidR="00111DDA" w:rsidRDefault="00111DDA" w:rsidP="00786AE2">
      <w:pPr>
        <w:tabs>
          <w:tab w:val="left" w:pos="-720"/>
          <w:tab w:val="left" w:pos="1800"/>
          <w:tab w:val="left" w:pos="1980"/>
          <w:tab w:val="left" w:pos="2160"/>
        </w:tabs>
        <w:suppressAutoHyphens/>
        <w:ind w:left="2790" w:hanging="2790"/>
        <w:jc w:val="both"/>
        <w:rPr>
          <w:szCs w:val="24"/>
        </w:rPr>
      </w:pPr>
      <w:r>
        <w:rPr>
          <w:szCs w:val="24"/>
        </w:rPr>
        <w:t xml:space="preserve">2017-Present </w:t>
      </w:r>
      <w:r>
        <w:rPr>
          <w:szCs w:val="24"/>
        </w:rPr>
        <w:tab/>
        <w:t>Professor, Alabama A &amp; M University</w:t>
      </w:r>
    </w:p>
    <w:p w:rsidR="00111DDA" w:rsidRPr="00482545" w:rsidRDefault="00111DDA" w:rsidP="00111DDA">
      <w:pPr>
        <w:tabs>
          <w:tab w:val="left" w:pos="-720"/>
          <w:tab w:val="left" w:pos="0"/>
          <w:tab w:val="left" w:pos="720"/>
          <w:tab w:val="left" w:pos="1440"/>
          <w:tab w:val="left" w:pos="1800"/>
          <w:tab w:val="left" w:pos="1980"/>
          <w:tab w:val="left" w:pos="2160"/>
        </w:tabs>
        <w:suppressAutoHyphens/>
        <w:ind w:left="2790" w:hanging="2790"/>
        <w:jc w:val="both"/>
      </w:pPr>
      <w:r>
        <w:t>2005 – 2016</w:t>
      </w:r>
      <w:r>
        <w:tab/>
      </w:r>
      <w:r>
        <w:tab/>
      </w:r>
      <w:r>
        <w:t>International Development Doctoral Program</w:t>
      </w:r>
      <w:r>
        <w:t xml:space="preserve"> USM</w:t>
      </w:r>
    </w:p>
    <w:p w:rsidR="00926007" w:rsidRDefault="00786AE2" w:rsidP="00111DDA">
      <w:pPr>
        <w:tabs>
          <w:tab w:val="left" w:pos="-720"/>
          <w:tab w:val="left" w:pos="0"/>
          <w:tab w:val="left" w:pos="720"/>
          <w:tab w:val="left" w:pos="1440"/>
          <w:tab w:val="left" w:pos="1800"/>
          <w:tab w:val="left" w:pos="1980"/>
          <w:tab w:val="left" w:pos="2160"/>
        </w:tabs>
        <w:suppressAutoHyphens/>
        <w:ind w:left="2790" w:hanging="2790"/>
        <w:jc w:val="both"/>
      </w:pPr>
      <w:r w:rsidRPr="00482545">
        <w:t xml:space="preserve">1985 </w:t>
      </w:r>
      <w:r w:rsidR="00926007">
        <w:t>–</w:t>
      </w:r>
      <w:r w:rsidRPr="00482545">
        <w:t xml:space="preserve"> </w:t>
      </w:r>
      <w:r w:rsidR="00111DDA">
        <w:t>2016</w:t>
      </w:r>
      <w:r w:rsidR="00111DDA">
        <w:tab/>
      </w:r>
      <w:r w:rsidR="00111DDA">
        <w:tab/>
      </w:r>
      <w:r w:rsidRPr="00482545">
        <w:t>Assistant</w:t>
      </w:r>
      <w:r w:rsidR="00926007">
        <w:t xml:space="preserve"> -Full</w:t>
      </w:r>
      <w:r w:rsidRPr="00482545">
        <w:t xml:space="preserve"> Professor, </w:t>
      </w:r>
      <w:r w:rsidR="009B60CD">
        <w:t xml:space="preserve">The University of </w:t>
      </w:r>
      <w:r w:rsidRPr="00482545">
        <w:t>S</w:t>
      </w:r>
      <w:r w:rsidR="009B60CD">
        <w:t xml:space="preserve">outhern </w:t>
      </w:r>
      <w:r w:rsidRPr="00482545">
        <w:t>M</w:t>
      </w:r>
      <w:r w:rsidR="009B60CD">
        <w:t>ississippi</w:t>
      </w:r>
      <w:r w:rsidRPr="00482545">
        <w:t>.</w:t>
      </w:r>
      <w:r w:rsidR="00926007">
        <w:t xml:space="preserve"> </w:t>
      </w:r>
    </w:p>
    <w:p w:rsidR="00E55AAF" w:rsidRDefault="00786AE2" w:rsidP="00E21121">
      <w:pPr>
        <w:tabs>
          <w:tab w:val="left" w:pos="-720"/>
          <w:tab w:val="left" w:pos="1800"/>
          <w:tab w:val="left" w:pos="1980"/>
          <w:tab w:val="left" w:pos="2160"/>
        </w:tabs>
        <w:suppressAutoHyphens/>
        <w:ind w:left="2790" w:hanging="2790"/>
        <w:jc w:val="both"/>
      </w:pPr>
      <w:r w:rsidRPr="00482545">
        <w:t>1979 - 198</w:t>
      </w:r>
      <w:r w:rsidR="00926007">
        <w:t>5</w:t>
      </w:r>
      <w:r w:rsidRPr="00482545">
        <w:tab/>
        <w:t>Instructor</w:t>
      </w:r>
      <w:r w:rsidR="00926007">
        <w:t xml:space="preserve"> or Teaching Associate</w:t>
      </w:r>
      <w:r w:rsidRPr="00482545">
        <w:t>, Oklahoma State University.</w:t>
      </w:r>
    </w:p>
    <w:p w:rsidR="00292877" w:rsidRDefault="00292877" w:rsidP="00E55AAF">
      <w:pPr>
        <w:tabs>
          <w:tab w:val="left" w:pos="-720"/>
          <w:tab w:val="left" w:pos="1800"/>
          <w:tab w:val="left" w:pos="1980"/>
          <w:tab w:val="left" w:pos="2160"/>
        </w:tabs>
        <w:suppressAutoHyphens/>
        <w:ind w:left="2790" w:hanging="2790"/>
        <w:jc w:val="both"/>
      </w:pPr>
    </w:p>
    <w:p w:rsidR="00E102C5" w:rsidRDefault="00AA2E36" w:rsidP="009B60CD">
      <w:pPr>
        <w:tabs>
          <w:tab w:val="left" w:pos="-720"/>
          <w:tab w:val="left" w:pos="1800"/>
          <w:tab w:val="left" w:pos="1980"/>
          <w:tab w:val="left" w:pos="2160"/>
        </w:tabs>
        <w:suppressAutoHyphens/>
        <w:ind w:left="2790" w:hanging="2790"/>
        <w:jc w:val="both"/>
        <w:rPr>
          <w:color w:val="auto"/>
        </w:rPr>
      </w:pPr>
      <w:r w:rsidRPr="00AA2E36">
        <w:rPr>
          <w:b/>
          <w:bCs/>
          <w:color w:val="auto"/>
        </w:rPr>
        <w:t>Awards</w:t>
      </w:r>
    </w:p>
    <w:p w:rsidR="00AD5E75" w:rsidRDefault="00AD5E75" w:rsidP="001125DC">
      <w:r>
        <w:t>Graduate Faculty Mentor of the Year University of Southern Mississippi 2016.</w:t>
      </w:r>
    </w:p>
    <w:p w:rsidR="00872DA2" w:rsidRDefault="00872DA2" w:rsidP="00F809C8">
      <w:r>
        <w:t>Research Fellow of Academy of Economics and Finance 2016-2017</w:t>
      </w:r>
    </w:p>
    <w:p w:rsidR="00F809C8" w:rsidRDefault="00F809C8" w:rsidP="00F809C8">
      <w:pPr>
        <w:rPr>
          <w:color w:val="auto"/>
        </w:rPr>
      </w:pPr>
      <w:r>
        <w:t xml:space="preserve">Butch </w:t>
      </w:r>
      <w:proofErr w:type="spellStart"/>
      <w:r>
        <w:t>Oustalet</w:t>
      </w:r>
      <w:proofErr w:type="spellEnd"/>
      <w:r>
        <w:t xml:space="preserve"> Distinguished Faculty Award in Research Excellence 2013-2014</w:t>
      </w:r>
      <w:r w:rsidR="001125DC" w:rsidRPr="001125DC">
        <w:t xml:space="preserve"> </w:t>
      </w:r>
      <w:r w:rsidR="001125DC">
        <w:t>University of Southern Mississippi</w:t>
      </w:r>
    </w:p>
    <w:p w:rsidR="00F809C8" w:rsidRDefault="00F809C8" w:rsidP="00F809C8">
      <w:pPr>
        <w:rPr>
          <w:color w:val="auto"/>
        </w:rPr>
      </w:pPr>
      <w:r w:rsidRPr="00F809C8">
        <w:rPr>
          <w:color w:val="auto"/>
        </w:rPr>
        <w:t>Department of Political Science, International Development, International Affairs Research Award</w:t>
      </w:r>
      <w:r>
        <w:rPr>
          <w:color w:val="auto"/>
        </w:rPr>
        <w:t xml:space="preserve"> 2013-2014</w:t>
      </w:r>
      <w:r w:rsidR="001125DC">
        <w:rPr>
          <w:color w:val="auto"/>
        </w:rPr>
        <w:t xml:space="preserve"> </w:t>
      </w:r>
      <w:r w:rsidR="001125DC">
        <w:t>University of Southern Mississippi</w:t>
      </w:r>
    </w:p>
    <w:p w:rsidR="00AA2E36" w:rsidRDefault="00F809C8" w:rsidP="001125DC">
      <w:pPr>
        <w:rPr>
          <w:color w:val="auto"/>
        </w:rPr>
      </w:pPr>
      <w:r>
        <w:t xml:space="preserve">Butch </w:t>
      </w:r>
      <w:proofErr w:type="spellStart"/>
      <w:r>
        <w:t>Oustalet</w:t>
      </w:r>
      <w:proofErr w:type="spellEnd"/>
      <w:r>
        <w:t xml:space="preserve"> Distinguished Faculty Award in Research Excellence</w:t>
      </w:r>
      <w:r w:rsidR="00AA2E36">
        <w:rPr>
          <w:color w:val="auto"/>
        </w:rPr>
        <w:t xml:space="preserve"> 2008-2009</w:t>
      </w:r>
      <w:r w:rsidR="001125DC" w:rsidRPr="001125DC">
        <w:t xml:space="preserve"> </w:t>
      </w:r>
      <w:r w:rsidR="001125DC">
        <w:t>University of Southern Mississippi</w:t>
      </w:r>
    </w:p>
    <w:p w:rsidR="00AA2E36" w:rsidRDefault="00AA2E36" w:rsidP="00E55AAF">
      <w:pPr>
        <w:tabs>
          <w:tab w:val="left" w:pos="-720"/>
          <w:tab w:val="left" w:pos="1800"/>
          <w:tab w:val="left" w:pos="1980"/>
          <w:tab w:val="left" w:pos="2160"/>
        </w:tabs>
        <w:suppressAutoHyphens/>
        <w:ind w:left="2790" w:hanging="2790"/>
        <w:jc w:val="both"/>
        <w:rPr>
          <w:color w:val="auto"/>
        </w:rPr>
      </w:pPr>
      <w:r>
        <w:rPr>
          <w:color w:val="auto"/>
        </w:rPr>
        <w:t>Excellence in Teach</w:t>
      </w:r>
      <w:r w:rsidR="00383A58">
        <w:rPr>
          <w:color w:val="auto"/>
        </w:rPr>
        <w:t>ing</w:t>
      </w:r>
      <w:r>
        <w:rPr>
          <w:color w:val="auto"/>
        </w:rPr>
        <w:t xml:space="preserve"> Award, College of Business Administration 1999</w:t>
      </w:r>
      <w:r w:rsidR="001125DC" w:rsidRPr="001125DC">
        <w:t xml:space="preserve"> </w:t>
      </w:r>
      <w:r w:rsidR="001125DC">
        <w:t>University of Southern Mississippi</w:t>
      </w:r>
    </w:p>
    <w:p w:rsidR="00AD0B4A" w:rsidRDefault="00AD0B4A" w:rsidP="00E55AAF">
      <w:pPr>
        <w:tabs>
          <w:tab w:val="left" w:pos="-720"/>
          <w:tab w:val="left" w:pos="1800"/>
          <w:tab w:val="left" w:pos="1980"/>
          <w:tab w:val="left" w:pos="2160"/>
        </w:tabs>
        <w:suppressAutoHyphens/>
        <w:ind w:left="2790" w:hanging="2790"/>
        <w:jc w:val="both"/>
        <w:rPr>
          <w:color w:val="auto"/>
        </w:rPr>
      </w:pPr>
    </w:p>
    <w:p w:rsidR="00F809C8" w:rsidRDefault="00AD0B4A" w:rsidP="00E55AAF">
      <w:pPr>
        <w:tabs>
          <w:tab w:val="left" w:pos="-720"/>
          <w:tab w:val="left" w:pos="1800"/>
          <w:tab w:val="left" w:pos="1980"/>
          <w:tab w:val="left" w:pos="2160"/>
        </w:tabs>
        <w:suppressAutoHyphens/>
        <w:ind w:left="2790" w:hanging="2790"/>
        <w:jc w:val="both"/>
        <w:rPr>
          <w:b/>
          <w:bCs/>
          <w:color w:val="auto"/>
        </w:rPr>
      </w:pPr>
      <w:r w:rsidRPr="00AD0B4A">
        <w:rPr>
          <w:b/>
          <w:bCs/>
          <w:color w:val="auto"/>
        </w:rPr>
        <w:t>Recent Contributions to Profession</w:t>
      </w:r>
    </w:p>
    <w:p w:rsidR="00111DDA" w:rsidRDefault="00111DDA" w:rsidP="00AD0B4A">
      <w:pPr>
        <w:tabs>
          <w:tab w:val="left" w:pos="-720"/>
          <w:tab w:val="left" w:pos="630"/>
          <w:tab w:val="left" w:pos="1080"/>
        </w:tabs>
        <w:suppressAutoHyphens/>
        <w:ind w:left="540" w:hanging="540"/>
        <w:jc w:val="both"/>
        <w:rPr>
          <w:spacing w:val="-2"/>
        </w:rPr>
      </w:pPr>
      <w:r>
        <w:rPr>
          <w:spacing w:val="-2"/>
        </w:rPr>
        <w:t>President Academy of Economics and Finance 2017-2018</w:t>
      </w:r>
      <w:bookmarkStart w:id="0" w:name="_GoBack"/>
      <w:bookmarkEnd w:id="0"/>
    </w:p>
    <w:p w:rsidR="00872DA2" w:rsidRDefault="00872DA2" w:rsidP="00111DDA">
      <w:pPr>
        <w:tabs>
          <w:tab w:val="left" w:pos="-720"/>
          <w:tab w:val="left" w:pos="630"/>
          <w:tab w:val="left" w:pos="1080"/>
        </w:tabs>
        <w:suppressAutoHyphens/>
        <w:ind w:left="540" w:hanging="540"/>
        <w:jc w:val="both"/>
        <w:rPr>
          <w:spacing w:val="-2"/>
        </w:rPr>
      </w:pPr>
      <w:r>
        <w:rPr>
          <w:spacing w:val="-2"/>
        </w:rPr>
        <w:t>President-Elect Academy of Economics and Finance 2016-</w:t>
      </w:r>
      <w:r w:rsidR="00111DDA">
        <w:rPr>
          <w:spacing w:val="-2"/>
        </w:rPr>
        <w:t>2017</w:t>
      </w:r>
    </w:p>
    <w:p w:rsidR="00AD0B4A" w:rsidRDefault="00AD0B4A" w:rsidP="00AD0B4A">
      <w:pPr>
        <w:tabs>
          <w:tab w:val="left" w:pos="-720"/>
          <w:tab w:val="left" w:pos="630"/>
          <w:tab w:val="left" w:pos="1080"/>
        </w:tabs>
        <w:suppressAutoHyphens/>
        <w:ind w:left="540" w:hanging="540"/>
        <w:jc w:val="both"/>
        <w:rPr>
          <w:spacing w:val="-2"/>
        </w:rPr>
      </w:pPr>
      <w:r>
        <w:rPr>
          <w:spacing w:val="-2"/>
        </w:rPr>
        <w:t>Vice President Academy of Ec</w:t>
      </w:r>
      <w:r w:rsidR="00872DA2">
        <w:rPr>
          <w:spacing w:val="-2"/>
        </w:rPr>
        <w:t>onomics and Finance 2015-2016</w:t>
      </w:r>
    </w:p>
    <w:p w:rsidR="00AD0B4A" w:rsidRDefault="00AD0B4A" w:rsidP="00AD0B4A">
      <w:pPr>
        <w:tabs>
          <w:tab w:val="left" w:pos="-720"/>
          <w:tab w:val="left" w:pos="630"/>
          <w:tab w:val="left" w:pos="1080"/>
        </w:tabs>
        <w:suppressAutoHyphens/>
        <w:ind w:left="540" w:hanging="540"/>
        <w:jc w:val="both"/>
        <w:rPr>
          <w:spacing w:val="-2"/>
        </w:rPr>
      </w:pPr>
      <w:r>
        <w:rPr>
          <w:spacing w:val="-2"/>
        </w:rPr>
        <w:t>Second Vice President Academy of Economics and Finance 2014-2015</w:t>
      </w:r>
    </w:p>
    <w:p w:rsidR="00AD0B4A" w:rsidRDefault="00AD0B4A" w:rsidP="00AD0B4A">
      <w:pPr>
        <w:tabs>
          <w:tab w:val="left" w:pos="-720"/>
          <w:tab w:val="left" w:pos="630"/>
          <w:tab w:val="left" w:pos="1080"/>
        </w:tabs>
        <w:suppressAutoHyphens/>
        <w:ind w:left="540" w:hanging="540"/>
        <w:jc w:val="both"/>
        <w:rPr>
          <w:spacing w:val="-2"/>
        </w:rPr>
      </w:pPr>
      <w:r>
        <w:rPr>
          <w:spacing w:val="-2"/>
        </w:rPr>
        <w:t>Board of Editors Academy of Economics and Finance Journal, 2010-Present</w:t>
      </w:r>
    </w:p>
    <w:p w:rsidR="00AD0B4A" w:rsidRDefault="00AD0B4A" w:rsidP="00AD0B4A">
      <w:pPr>
        <w:tabs>
          <w:tab w:val="left" w:pos="-720"/>
          <w:tab w:val="left" w:pos="630"/>
          <w:tab w:val="left" w:pos="1080"/>
        </w:tabs>
        <w:suppressAutoHyphens/>
        <w:ind w:left="540" w:hanging="540"/>
        <w:jc w:val="both"/>
        <w:rPr>
          <w:spacing w:val="-2"/>
        </w:rPr>
      </w:pPr>
      <w:r>
        <w:rPr>
          <w:spacing w:val="-2"/>
        </w:rPr>
        <w:t xml:space="preserve">Board of Editors </w:t>
      </w:r>
      <w:r>
        <w:t>International Journal of Monetary Economics and Finance, 2009-present</w:t>
      </w:r>
    </w:p>
    <w:p w:rsidR="00AD0B4A" w:rsidRDefault="00AD0B4A" w:rsidP="00AD0B4A">
      <w:pPr>
        <w:tabs>
          <w:tab w:val="left" w:pos="-720"/>
          <w:tab w:val="left" w:pos="630"/>
          <w:tab w:val="left" w:pos="1080"/>
        </w:tabs>
        <w:suppressAutoHyphens/>
        <w:ind w:left="540" w:hanging="540"/>
        <w:jc w:val="both"/>
        <w:rPr>
          <w:spacing w:val="-2"/>
        </w:rPr>
      </w:pPr>
      <w:r>
        <w:rPr>
          <w:spacing w:val="-2"/>
        </w:rPr>
        <w:t>Board of Editors</w:t>
      </w:r>
      <w:r w:rsidRPr="00D60FC3">
        <w:t xml:space="preserve"> </w:t>
      </w:r>
      <w:r>
        <w:t>International Journal of Trade and Global Markets, 2009-present</w:t>
      </w:r>
    </w:p>
    <w:p w:rsidR="00AD0B4A" w:rsidRDefault="00AD0B4A" w:rsidP="00AD0B4A">
      <w:pPr>
        <w:tabs>
          <w:tab w:val="left" w:pos="-720"/>
          <w:tab w:val="left" w:pos="630"/>
          <w:tab w:val="left" w:pos="1080"/>
        </w:tabs>
        <w:suppressAutoHyphens/>
        <w:ind w:left="540" w:hanging="540"/>
        <w:jc w:val="both"/>
        <w:rPr>
          <w:spacing w:val="-2"/>
        </w:rPr>
      </w:pPr>
      <w:r>
        <w:rPr>
          <w:spacing w:val="-2"/>
        </w:rPr>
        <w:lastRenderedPageBreak/>
        <w:t>Board of Editors Journal of Tourism: An International Research Journal, 2008 present</w:t>
      </w:r>
    </w:p>
    <w:p w:rsidR="00AD0B4A" w:rsidRDefault="00AD0B4A" w:rsidP="00AD0B4A">
      <w:pPr>
        <w:tabs>
          <w:tab w:val="left" w:pos="-720"/>
          <w:tab w:val="left" w:pos="630"/>
          <w:tab w:val="left" w:pos="1080"/>
        </w:tabs>
        <w:suppressAutoHyphens/>
        <w:ind w:left="540" w:hanging="540"/>
        <w:jc w:val="both"/>
        <w:rPr>
          <w:spacing w:val="-2"/>
        </w:rPr>
      </w:pPr>
      <w:r>
        <w:rPr>
          <w:spacing w:val="-2"/>
        </w:rPr>
        <w:t>Board of Editors Global Horizons: The Journal of the Association for Policy and Resilience</w:t>
      </w:r>
    </w:p>
    <w:p w:rsidR="00AD0B4A" w:rsidRPr="00AD0B4A" w:rsidRDefault="00AD0B4A" w:rsidP="00E55AAF">
      <w:pPr>
        <w:tabs>
          <w:tab w:val="left" w:pos="-720"/>
          <w:tab w:val="left" w:pos="1800"/>
          <w:tab w:val="left" w:pos="1980"/>
          <w:tab w:val="left" w:pos="2160"/>
        </w:tabs>
        <w:suppressAutoHyphens/>
        <w:ind w:left="2790" w:hanging="2790"/>
        <w:jc w:val="both"/>
        <w:rPr>
          <w:color w:val="auto"/>
        </w:rPr>
      </w:pPr>
    </w:p>
    <w:p w:rsidR="00B1771F" w:rsidRDefault="00B1771F" w:rsidP="00B00642">
      <w:pPr>
        <w:tabs>
          <w:tab w:val="left" w:pos="-720"/>
          <w:tab w:val="left" w:pos="1800"/>
          <w:tab w:val="left" w:pos="1980"/>
          <w:tab w:val="left" w:pos="2160"/>
        </w:tabs>
        <w:suppressAutoHyphens/>
        <w:ind w:left="450" w:hanging="450"/>
        <w:jc w:val="both"/>
      </w:pPr>
    </w:p>
    <w:p w:rsidR="00D56A51" w:rsidRPr="00B1771F" w:rsidRDefault="00AD0B4A" w:rsidP="0082023E">
      <w:pPr>
        <w:rPr>
          <w:rFonts w:eastAsia="Calibri"/>
          <w:b/>
          <w:bCs/>
        </w:rPr>
      </w:pPr>
      <w:r w:rsidRPr="00B1771F">
        <w:rPr>
          <w:rFonts w:eastAsia="Calibri"/>
          <w:b/>
          <w:bCs/>
        </w:rPr>
        <w:t>Software</w:t>
      </w:r>
      <w:r w:rsidR="00B1771F" w:rsidRPr="00B1771F">
        <w:rPr>
          <w:rFonts w:eastAsia="Calibri"/>
          <w:b/>
          <w:bCs/>
        </w:rPr>
        <w:t xml:space="preserve"> and Computer Languages</w:t>
      </w:r>
    </w:p>
    <w:p w:rsidR="00B1771F" w:rsidRDefault="00B1771F" w:rsidP="00B1771F">
      <w:pPr>
        <w:rPr>
          <w:rFonts w:eastAsia="Calibri"/>
        </w:rPr>
      </w:pPr>
      <w:r>
        <w:rPr>
          <w:rFonts w:eastAsia="Calibri"/>
        </w:rPr>
        <w:t>Software:  STATA, SAS, SPSS, Minitab, Microsoft Products</w:t>
      </w:r>
      <w:r w:rsidR="002322FC">
        <w:rPr>
          <w:rFonts w:eastAsia="Calibri"/>
        </w:rPr>
        <w:t>, SQL</w:t>
      </w:r>
    </w:p>
    <w:p w:rsidR="00B1771F" w:rsidRPr="00B1771F" w:rsidRDefault="00B1771F" w:rsidP="00B1771F">
      <w:pPr>
        <w:rPr>
          <w:rFonts w:eastAsia="Calibri"/>
        </w:rPr>
      </w:pPr>
      <w:r>
        <w:rPr>
          <w:rFonts w:eastAsia="Calibri"/>
        </w:rPr>
        <w:t>Computer Languages: C</w:t>
      </w:r>
      <w:r>
        <w:rPr>
          <w:rFonts w:eastAsia="Calibri"/>
          <w:vertAlign w:val="superscript"/>
        </w:rPr>
        <w:t>++</w:t>
      </w:r>
      <w:r>
        <w:rPr>
          <w:rFonts w:eastAsia="Calibri"/>
        </w:rPr>
        <w:t xml:space="preserve">, </w:t>
      </w:r>
      <w:r w:rsidR="00AD0B4A">
        <w:rPr>
          <w:rFonts w:eastAsia="Calibri"/>
        </w:rPr>
        <w:t>FORTRAN</w:t>
      </w:r>
      <w:r>
        <w:rPr>
          <w:rFonts w:eastAsia="Calibri"/>
        </w:rPr>
        <w:t xml:space="preserve">, </w:t>
      </w:r>
      <w:r w:rsidR="00AD0B4A">
        <w:rPr>
          <w:rFonts w:eastAsia="Calibri"/>
        </w:rPr>
        <w:t>COBOL</w:t>
      </w:r>
      <w:r>
        <w:rPr>
          <w:rFonts w:eastAsia="Calibri"/>
        </w:rPr>
        <w:t>, Visual Basic, Basic, Webpage design</w:t>
      </w:r>
    </w:p>
    <w:p w:rsidR="00723A52" w:rsidRPr="00723A52" w:rsidRDefault="00723A52" w:rsidP="00327FC7">
      <w:pPr>
        <w:pStyle w:val="Heading2"/>
        <w:ind w:left="360"/>
        <w:jc w:val="left"/>
        <w:rPr>
          <w:b w:val="0"/>
          <w:bCs w:val="0"/>
          <w:color w:val="000000"/>
        </w:rPr>
      </w:pPr>
    </w:p>
    <w:p w:rsidR="00AD0B4A" w:rsidRDefault="00AD0B4A" w:rsidP="00AD0B4A">
      <w:pPr>
        <w:ind w:left="540" w:hanging="540"/>
        <w:rPr>
          <w:color w:val="auto"/>
        </w:rPr>
      </w:pPr>
    </w:p>
    <w:p w:rsidR="00AD0B4A" w:rsidRPr="003956A7" w:rsidRDefault="00AD0B4A" w:rsidP="00AD0B4A">
      <w:pPr>
        <w:tabs>
          <w:tab w:val="left" w:pos="-720"/>
          <w:tab w:val="left" w:pos="1800"/>
          <w:tab w:val="left" w:pos="1980"/>
          <w:tab w:val="left" w:pos="2160"/>
        </w:tabs>
        <w:suppressAutoHyphens/>
        <w:ind w:left="2790" w:hanging="2790"/>
        <w:jc w:val="both"/>
        <w:rPr>
          <w:b/>
          <w:bCs/>
        </w:rPr>
      </w:pPr>
      <w:r w:rsidRPr="003956A7">
        <w:rPr>
          <w:b/>
          <w:bCs/>
        </w:rPr>
        <w:t>LANGUAGE</w:t>
      </w:r>
    </w:p>
    <w:p w:rsidR="00AD0B4A" w:rsidRDefault="00AD0B4A" w:rsidP="00AD0B4A">
      <w:pPr>
        <w:tabs>
          <w:tab w:val="left" w:pos="-720"/>
          <w:tab w:val="left" w:pos="1800"/>
          <w:tab w:val="left" w:pos="1980"/>
          <w:tab w:val="left" w:pos="2160"/>
        </w:tabs>
        <w:suppressAutoHyphens/>
        <w:ind w:left="2790" w:hanging="2790"/>
        <w:jc w:val="both"/>
      </w:pPr>
      <w:r>
        <w:t>In order of academic fluency</w:t>
      </w:r>
    </w:p>
    <w:p w:rsidR="00AD0B4A" w:rsidRDefault="00AD0B4A" w:rsidP="00AD0B4A">
      <w:pPr>
        <w:tabs>
          <w:tab w:val="left" w:pos="-720"/>
          <w:tab w:val="left" w:pos="1800"/>
          <w:tab w:val="left" w:pos="1980"/>
          <w:tab w:val="left" w:pos="2160"/>
        </w:tabs>
        <w:suppressAutoHyphens/>
        <w:ind w:left="450" w:hanging="450"/>
        <w:jc w:val="both"/>
      </w:pPr>
      <w:r>
        <w:t>English, Farsi, Spanish, Turkish, and</w:t>
      </w:r>
      <w:r w:rsidRPr="00B00642">
        <w:t xml:space="preserve"> </w:t>
      </w:r>
      <w:r>
        <w:t>Arabic</w:t>
      </w:r>
    </w:p>
    <w:p w:rsidR="00AD0B4A" w:rsidRPr="009A6F55" w:rsidRDefault="00AD0B4A" w:rsidP="00B1771F">
      <w:pPr>
        <w:ind w:left="990" w:hanging="540"/>
        <w:rPr>
          <w:rFonts w:ascii="Calibri" w:hAnsi="Calibri"/>
          <w:color w:val="auto"/>
          <w:sz w:val="22"/>
          <w:szCs w:val="22"/>
        </w:rPr>
      </w:pPr>
    </w:p>
    <w:p w:rsidR="00AF055F" w:rsidRDefault="00AF055F" w:rsidP="00C6423E">
      <w:pPr>
        <w:tabs>
          <w:tab w:val="left" w:pos="-720"/>
          <w:tab w:val="left" w:pos="1800"/>
          <w:tab w:val="left" w:pos="1980"/>
          <w:tab w:val="left" w:pos="2160"/>
        </w:tabs>
        <w:suppressAutoHyphens/>
        <w:ind w:left="360" w:hanging="2160"/>
        <w:rPr>
          <w:b/>
          <w:spacing w:val="-2"/>
          <w:sz w:val="28"/>
          <w:szCs w:val="28"/>
        </w:rPr>
      </w:pPr>
    </w:p>
    <w:p w:rsidR="00E102C5" w:rsidRDefault="00F146D7" w:rsidP="009B637C">
      <w:pPr>
        <w:tabs>
          <w:tab w:val="left" w:pos="-720"/>
          <w:tab w:val="left" w:pos="1800"/>
          <w:tab w:val="left" w:pos="1980"/>
          <w:tab w:val="left" w:pos="2160"/>
        </w:tabs>
        <w:suppressAutoHyphens/>
        <w:ind w:left="2790" w:hanging="2790"/>
        <w:rPr>
          <w:bCs/>
          <w:spacing w:val="-2"/>
          <w:sz w:val="28"/>
          <w:szCs w:val="28"/>
        </w:rPr>
      </w:pPr>
      <w:r w:rsidRPr="00482545">
        <w:rPr>
          <w:b/>
          <w:spacing w:val="-2"/>
          <w:sz w:val="28"/>
          <w:szCs w:val="28"/>
        </w:rPr>
        <w:t>P</w:t>
      </w:r>
      <w:r w:rsidR="009B637C">
        <w:rPr>
          <w:b/>
          <w:spacing w:val="-2"/>
          <w:sz w:val="28"/>
          <w:szCs w:val="28"/>
        </w:rPr>
        <w:t>ublications</w:t>
      </w:r>
    </w:p>
    <w:p w:rsidR="008D7F48" w:rsidRPr="008D7F48" w:rsidRDefault="008D7F48" w:rsidP="00335082">
      <w:pPr>
        <w:tabs>
          <w:tab w:val="left" w:pos="-720"/>
          <w:tab w:val="left" w:pos="1800"/>
          <w:tab w:val="left" w:pos="1980"/>
          <w:tab w:val="left" w:pos="2160"/>
        </w:tabs>
        <w:suppressAutoHyphens/>
        <w:ind w:left="450" w:hanging="450"/>
        <w:rPr>
          <w:b/>
          <w:spacing w:val="-2"/>
          <w:szCs w:val="24"/>
        </w:rPr>
      </w:pPr>
      <w:r w:rsidRPr="008D7F48">
        <w:rPr>
          <w:b/>
          <w:spacing w:val="-2"/>
          <w:szCs w:val="24"/>
        </w:rPr>
        <w:t>Books</w:t>
      </w:r>
    </w:p>
    <w:p w:rsidR="007B5684" w:rsidRDefault="007B5684" w:rsidP="007B5684">
      <w:pPr>
        <w:tabs>
          <w:tab w:val="left" w:pos="-720"/>
          <w:tab w:val="left" w:pos="1800"/>
          <w:tab w:val="left" w:pos="1980"/>
          <w:tab w:val="left" w:pos="2160"/>
        </w:tabs>
        <w:suppressAutoHyphens/>
        <w:ind w:left="450" w:hanging="450"/>
        <w:rPr>
          <w:bCs/>
          <w:spacing w:val="-2"/>
          <w:szCs w:val="24"/>
        </w:rPr>
      </w:pPr>
      <w:r>
        <w:rPr>
          <w:bCs/>
          <w:spacing w:val="-2"/>
          <w:szCs w:val="24"/>
        </w:rPr>
        <w:t xml:space="preserve">Naghshpour, Shahdad, 2016. A Primer on Nonparametric Analysis Volume II. Business Expert Press. New York, NY. </w:t>
      </w:r>
    </w:p>
    <w:p w:rsidR="00841B26" w:rsidRDefault="00841B26" w:rsidP="00315C8C">
      <w:pPr>
        <w:tabs>
          <w:tab w:val="left" w:pos="-720"/>
          <w:tab w:val="left" w:pos="1800"/>
          <w:tab w:val="left" w:pos="1980"/>
          <w:tab w:val="left" w:pos="2160"/>
        </w:tabs>
        <w:suppressAutoHyphens/>
        <w:ind w:left="450" w:hanging="450"/>
        <w:rPr>
          <w:bCs/>
          <w:spacing w:val="-2"/>
          <w:szCs w:val="24"/>
        </w:rPr>
      </w:pPr>
      <w:r>
        <w:rPr>
          <w:bCs/>
          <w:spacing w:val="-2"/>
          <w:szCs w:val="24"/>
        </w:rPr>
        <w:t>Naghshpour, Shahdad, 2016. A Primer on Nonparametric Analysis</w:t>
      </w:r>
      <w:r w:rsidR="007B5684">
        <w:rPr>
          <w:bCs/>
          <w:spacing w:val="-2"/>
          <w:szCs w:val="24"/>
        </w:rPr>
        <w:t xml:space="preserve"> Volume I</w:t>
      </w:r>
      <w:r>
        <w:rPr>
          <w:bCs/>
          <w:spacing w:val="-2"/>
          <w:szCs w:val="24"/>
        </w:rPr>
        <w:t>. Business Expert</w:t>
      </w:r>
      <w:r w:rsidR="00551731">
        <w:rPr>
          <w:bCs/>
          <w:spacing w:val="-2"/>
          <w:szCs w:val="24"/>
        </w:rPr>
        <w:t xml:space="preserve"> P</w:t>
      </w:r>
      <w:r w:rsidR="00164D9E">
        <w:rPr>
          <w:bCs/>
          <w:spacing w:val="-2"/>
          <w:szCs w:val="24"/>
        </w:rPr>
        <w:t>ress</w:t>
      </w:r>
      <w:r>
        <w:rPr>
          <w:bCs/>
          <w:spacing w:val="-2"/>
          <w:szCs w:val="24"/>
        </w:rPr>
        <w:t>.</w:t>
      </w:r>
      <w:r w:rsidR="00315C8C">
        <w:rPr>
          <w:bCs/>
          <w:spacing w:val="-2"/>
          <w:szCs w:val="24"/>
        </w:rPr>
        <w:t xml:space="preserve"> New York</w:t>
      </w:r>
      <w:r w:rsidR="00551731">
        <w:rPr>
          <w:bCs/>
          <w:spacing w:val="-2"/>
          <w:szCs w:val="24"/>
        </w:rPr>
        <w:t>, NY</w:t>
      </w:r>
      <w:r w:rsidR="002C26FA">
        <w:rPr>
          <w:bCs/>
          <w:spacing w:val="-2"/>
          <w:szCs w:val="24"/>
        </w:rPr>
        <w:t>.</w:t>
      </w:r>
      <w:r w:rsidR="00551731">
        <w:rPr>
          <w:bCs/>
          <w:spacing w:val="-2"/>
          <w:szCs w:val="24"/>
        </w:rPr>
        <w:t xml:space="preserve"> </w:t>
      </w:r>
    </w:p>
    <w:p w:rsidR="00841B26" w:rsidRDefault="00841B26" w:rsidP="00315C8C">
      <w:pPr>
        <w:tabs>
          <w:tab w:val="left" w:pos="-720"/>
          <w:tab w:val="left" w:pos="1800"/>
          <w:tab w:val="left" w:pos="1980"/>
          <w:tab w:val="left" w:pos="2160"/>
        </w:tabs>
        <w:suppressAutoHyphens/>
        <w:ind w:left="450" w:hanging="450"/>
        <w:rPr>
          <w:bCs/>
          <w:spacing w:val="-2"/>
          <w:szCs w:val="24"/>
        </w:rPr>
      </w:pPr>
      <w:r>
        <w:rPr>
          <w:bCs/>
          <w:spacing w:val="-2"/>
          <w:szCs w:val="24"/>
        </w:rPr>
        <w:t>Naghshpour, Shahdad. 201</w:t>
      </w:r>
      <w:r w:rsidR="00315C8C">
        <w:rPr>
          <w:bCs/>
          <w:spacing w:val="-2"/>
          <w:szCs w:val="24"/>
        </w:rPr>
        <w:t>6</w:t>
      </w:r>
      <w:r>
        <w:rPr>
          <w:bCs/>
          <w:spacing w:val="-2"/>
          <w:szCs w:val="24"/>
        </w:rPr>
        <w:t>. Regression for Economics, 2</w:t>
      </w:r>
      <w:r w:rsidRPr="00841B26">
        <w:rPr>
          <w:bCs/>
          <w:spacing w:val="-2"/>
          <w:szCs w:val="24"/>
          <w:vertAlign w:val="superscript"/>
        </w:rPr>
        <w:t>nd</w:t>
      </w:r>
      <w:r w:rsidR="00A31B3A">
        <w:rPr>
          <w:bCs/>
          <w:spacing w:val="-2"/>
          <w:szCs w:val="24"/>
        </w:rPr>
        <w:t xml:space="preserve"> E</w:t>
      </w:r>
      <w:r>
        <w:rPr>
          <w:bCs/>
          <w:spacing w:val="-2"/>
          <w:szCs w:val="24"/>
        </w:rPr>
        <w:t>d.</w:t>
      </w:r>
      <w:r w:rsidR="00A31B3A">
        <w:rPr>
          <w:bCs/>
          <w:spacing w:val="-2"/>
          <w:szCs w:val="24"/>
        </w:rPr>
        <w:t xml:space="preserve"> Revised.</w:t>
      </w:r>
      <w:r>
        <w:rPr>
          <w:bCs/>
          <w:spacing w:val="-2"/>
          <w:szCs w:val="24"/>
        </w:rPr>
        <w:t xml:space="preserve"> Business Expert</w:t>
      </w:r>
      <w:r w:rsidR="00551731">
        <w:rPr>
          <w:bCs/>
          <w:spacing w:val="-2"/>
          <w:szCs w:val="24"/>
        </w:rPr>
        <w:t xml:space="preserve"> P</w:t>
      </w:r>
      <w:r w:rsidR="00164D9E">
        <w:rPr>
          <w:bCs/>
          <w:spacing w:val="-2"/>
          <w:szCs w:val="24"/>
        </w:rPr>
        <w:t>ress</w:t>
      </w:r>
      <w:r>
        <w:rPr>
          <w:bCs/>
          <w:spacing w:val="-2"/>
          <w:szCs w:val="24"/>
        </w:rPr>
        <w:t>.</w:t>
      </w:r>
      <w:r w:rsidR="002C26FA">
        <w:rPr>
          <w:bCs/>
          <w:spacing w:val="-2"/>
          <w:szCs w:val="24"/>
        </w:rPr>
        <w:t xml:space="preserve"> </w:t>
      </w:r>
      <w:r w:rsidR="00315C8C">
        <w:rPr>
          <w:bCs/>
          <w:spacing w:val="-2"/>
          <w:szCs w:val="24"/>
        </w:rPr>
        <w:t>New York</w:t>
      </w:r>
      <w:r w:rsidR="00551731">
        <w:rPr>
          <w:bCs/>
          <w:spacing w:val="-2"/>
          <w:szCs w:val="24"/>
        </w:rPr>
        <w:t>, NY</w:t>
      </w:r>
      <w:r w:rsidR="00315C8C">
        <w:rPr>
          <w:bCs/>
          <w:spacing w:val="-2"/>
          <w:szCs w:val="24"/>
        </w:rPr>
        <w:t>.</w:t>
      </w:r>
    </w:p>
    <w:p w:rsidR="00335082" w:rsidRDefault="00315C8C" w:rsidP="00872DA2">
      <w:pPr>
        <w:tabs>
          <w:tab w:val="left" w:pos="-720"/>
          <w:tab w:val="left" w:pos="1800"/>
          <w:tab w:val="left" w:pos="1980"/>
          <w:tab w:val="left" w:pos="2160"/>
        </w:tabs>
        <w:suppressAutoHyphens/>
        <w:ind w:left="450" w:hanging="450"/>
        <w:rPr>
          <w:bCs/>
          <w:spacing w:val="-2"/>
          <w:szCs w:val="24"/>
        </w:rPr>
      </w:pPr>
      <w:r>
        <w:rPr>
          <w:bCs/>
          <w:spacing w:val="-2"/>
          <w:szCs w:val="24"/>
        </w:rPr>
        <w:t>Naghshpour, Shahdad. 201</w:t>
      </w:r>
      <w:r w:rsidR="00872DA2">
        <w:rPr>
          <w:bCs/>
          <w:spacing w:val="-2"/>
          <w:szCs w:val="24"/>
        </w:rPr>
        <w:t>5</w:t>
      </w:r>
      <w:r w:rsidR="00335082">
        <w:rPr>
          <w:bCs/>
          <w:spacing w:val="-2"/>
          <w:szCs w:val="24"/>
        </w:rPr>
        <w:t>. Statistics for Economics, 2</w:t>
      </w:r>
      <w:r w:rsidR="00335082" w:rsidRPr="00335082">
        <w:rPr>
          <w:bCs/>
          <w:spacing w:val="-2"/>
          <w:szCs w:val="24"/>
          <w:vertAlign w:val="superscript"/>
        </w:rPr>
        <w:t>nd</w:t>
      </w:r>
      <w:r w:rsidR="00A31B3A">
        <w:rPr>
          <w:bCs/>
          <w:spacing w:val="-2"/>
          <w:szCs w:val="24"/>
        </w:rPr>
        <w:t xml:space="preserve"> Ed. Revised. </w:t>
      </w:r>
      <w:r w:rsidR="00335082">
        <w:rPr>
          <w:bCs/>
          <w:spacing w:val="-2"/>
          <w:szCs w:val="24"/>
        </w:rPr>
        <w:t>Business Expert</w:t>
      </w:r>
      <w:r w:rsidR="00551731">
        <w:rPr>
          <w:bCs/>
          <w:spacing w:val="-2"/>
          <w:szCs w:val="24"/>
        </w:rPr>
        <w:t xml:space="preserve"> P</w:t>
      </w:r>
      <w:r w:rsidR="00164D9E">
        <w:rPr>
          <w:bCs/>
          <w:spacing w:val="-2"/>
          <w:szCs w:val="24"/>
        </w:rPr>
        <w:t>ress</w:t>
      </w:r>
      <w:r w:rsidR="00335082">
        <w:rPr>
          <w:bCs/>
          <w:spacing w:val="-2"/>
          <w:szCs w:val="24"/>
        </w:rPr>
        <w:t>.</w:t>
      </w:r>
      <w:r w:rsidR="002C26FA" w:rsidRPr="002C26FA">
        <w:rPr>
          <w:bCs/>
          <w:spacing w:val="-2"/>
          <w:szCs w:val="24"/>
        </w:rPr>
        <w:t xml:space="preserve"> </w:t>
      </w:r>
      <w:r>
        <w:rPr>
          <w:bCs/>
          <w:spacing w:val="-2"/>
          <w:szCs w:val="24"/>
        </w:rPr>
        <w:t>New York</w:t>
      </w:r>
      <w:r w:rsidR="00551731">
        <w:rPr>
          <w:bCs/>
          <w:spacing w:val="-2"/>
          <w:szCs w:val="24"/>
        </w:rPr>
        <w:t>, NY</w:t>
      </w:r>
      <w:r>
        <w:rPr>
          <w:bCs/>
          <w:spacing w:val="-2"/>
          <w:szCs w:val="24"/>
        </w:rPr>
        <w:t>.</w:t>
      </w:r>
    </w:p>
    <w:p w:rsidR="008D7F48" w:rsidRPr="002F6958" w:rsidRDefault="008D7F48" w:rsidP="00315C8C">
      <w:pPr>
        <w:tabs>
          <w:tab w:val="left" w:pos="-720"/>
          <w:tab w:val="left" w:pos="1800"/>
          <w:tab w:val="left" w:pos="1980"/>
          <w:tab w:val="left" w:pos="2160"/>
        </w:tabs>
        <w:suppressAutoHyphens/>
        <w:ind w:left="450" w:hanging="450"/>
        <w:jc w:val="both"/>
        <w:rPr>
          <w:bCs/>
          <w:spacing w:val="-2"/>
          <w:szCs w:val="24"/>
        </w:rPr>
      </w:pPr>
      <w:r>
        <w:rPr>
          <w:bCs/>
          <w:spacing w:val="-2"/>
          <w:szCs w:val="24"/>
        </w:rPr>
        <w:t>Naghshpour, Shahdad. 2014</w:t>
      </w:r>
      <w:r w:rsidRPr="002F6958">
        <w:rPr>
          <w:bCs/>
          <w:spacing w:val="-2"/>
          <w:szCs w:val="24"/>
        </w:rPr>
        <w:t xml:space="preserve">. </w:t>
      </w:r>
      <w:r w:rsidRPr="002F6958">
        <w:rPr>
          <w:bCs/>
          <w:i/>
          <w:iCs/>
          <w:spacing w:val="-2"/>
          <w:szCs w:val="24"/>
        </w:rPr>
        <w:t>Monetary Policy</w:t>
      </w:r>
      <w:r>
        <w:rPr>
          <w:bCs/>
          <w:i/>
          <w:iCs/>
          <w:spacing w:val="-2"/>
          <w:szCs w:val="24"/>
        </w:rPr>
        <w:t xml:space="preserve"> within the ISLM Framework</w:t>
      </w:r>
      <w:r w:rsidRPr="002F6958">
        <w:rPr>
          <w:bCs/>
          <w:i/>
          <w:iCs/>
          <w:spacing w:val="-2"/>
          <w:szCs w:val="24"/>
        </w:rPr>
        <w:t xml:space="preserve">, </w:t>
      </w:r>
      <w:r w:rsidRPr="002F6958">
        <w:rPr>
          <w:bCs/>
          <w:spacing w:val="-2"/>
          <w:szCs w:val="24"/>
        </w:rPr>
        <w:t>Bu</w:t>
      </w:r>
      <w:r>
        <w:rPr>
          <w:bCs/>
          <w:spacing w:val="-2"/>
          <w:szCs w:val="24"/>
        </w:rPr>
        <w:t>siness Expert Press</w:t>
      </w:r>
      <w:r w:rsidRPr="002F6958">
        <w:rPr>
          <w:bCs/>
          <w:spacing w:val="-2"/>
          <w:szCs w:val="24"/>
        </w:rPr>
        <w:t>.</w:t>
      </w:r>
      <w:r w:rsidR="00315C8C" w:rsidRPr="00315C8C">
        <w:rPr>
          <w:bCs/>
          <w:spacing w:val="-2"/>
          <w:szCs w:val="24"/>
        </w:rPr>
        <w:t xml:space="preserve"> </w:t>
      </w:r>
      <w:r w:rsidR="00315C8C">
        <w:rPr>
          <w:bCs/>
          <w:spacing w:val="-2"/>
          <w:szCs w:val="24"/>
        </w:rPr>
        <w:t>New York</w:t>
      </w:r>
      <w:r w:rsidR="00551731">
        <w:rPr>
          <w:bCs/>
          <w:spacing w:val="-2"/>
          <w:szCs w:val="24"/>
        </w:rPr>
        <w:t>, NY</w:t>
      </w:r>
      <w:r w:rsidR="00315C8C">
        <w:rPr>
          <w:bCs/>
          <w:spacing w:val="-2"/>
          <w:szCs w:val="24"/>
        </w:rPr>
        <w:t>.</w:t>
      </w:r>
    </w:p>
    <w:p w:rsidR="008D7F48" w:rsidRDefault="008D7F48" w:rsidP="00315C8C">
      <w:pPr>
        <w:tabs>
          <w:tab w:val="left" w:pos="-720"/>
          <w:tab w:val="left" w:pos="1800"/>
          <w:tab w:val="left" w:pos="1980"/>
          <w:tab w:val="left" w:pos="2160"/>
        </w:tabs>
        <w:suppressAutoHyphens/>
        <w:ind w:left="450" w:hanging="450"/>
        <w:jc w:val="both"/>
        <w:rPr>
          <w:bCs/>
          <w:spacing w:val="-2"/>
          <w:szCs w:val="24"/>
        </w:rPr>
      </w:pPr>
      <w:r>
        <w:rPr>
          <w:bCs/>
          <w:spacing w:val="-2"/>
          <w:szCs w:val="24"/>
        </w:rPr>
        <w:t xml:space="preserve">Naghshpour, Shahdad. 2014. </w:t>
      </w:r>
      <w:r w:rsidRPr="002F6958">
        <w:rPr>
          <w:bCs/>
          <w:i/>
          <w:iCs/>
          <w:spacing w:val="-2"/>
          <w:szCs w:val="24"/>
        </w:rPr>
        <w:t>Fiscal Policy</w:t>
      </w:r>
      <w:r w:rsidRPr="009A038E">
        <w:rPr>
          <w:bCs/>
          <w:i/>
          <w:iCs/>
          <w:spacing w:val="-2"/>
          <w:szCs w:val="24"/>
        </w:rPr>
        <w:t xml:space="preserve"> </w:t>
      </w:r>
      <w:r>
        <w:rPr>
          <w:bCs/>
          <w:i/>
          <w:iCs/>
          <w:spacing w:val="-2"/>
          <w:szCs w:val="24"/>
        </w:rPr>
        <w:t>within the ISLM Framework</w:t>
      </w:r>
      <w:r w:rsidRPr="002F6958">
        <w:rPr>
          <w:bCs/>
          <w:i/>
          <w:iCs/>
          <w:spacing w:val="-2"/>
          <w:szCs w:val="24"/>
        </w:rPr>
        <w:t>,</w:t>
      </w:r>
      <w:r>
        <w:rPr>
          <w:bCs/>
          <w:spacing w:val="-2"/>
          <w:szCs w:val="24"/>
        </w:rPr>
        <w:t xml:space="preserve"> Business Expert Press</w:t>
      </w:r>
      <w:r w:rsidRPr="002F6958">
        <w:rPr>
          <w:bCs/>
          <w:spacing w:val="-2"/>
          <w:szCs w:val="24"/>
        </w:rPr>
        <w:t>.</w:t>
      </w:r>
      <w:r w:rsidR="00315C8C" w:rsidRPr="00315C8C">
        <w:rPr>
          <w:bCs/>
          <w:spacing w:val="-2"/>
          <w:szCs w:val="24"/>
        </w:rPr>
        <w:t xml:space="preserve"> </w:t>
      </w:r>
      <w:r w:rsidR="00315C8C">
        <w:rPr>
          <w:bCs/>
          <w:spacing w:val="-2"/>
          <w:szCs w:val="24"/>
        </w:rPr>
        <w:t>New York</w:t>
      </w:r>
      <w:r w:rsidR="00551731">
        <w:rPr>
          <w:bCs/>
          <w:spacing w:val="-2"/>
          <w:szCs w:val="24"/>
        </w:rPr>
        <w:t>, NY</w:t>
      </w:r>
      <w:r w:rsidR="00315C8C">
        <w:rPr>
          <w:bCs/>
          <w:spacing w:val="-2"/>
          <w:szCs w:val="24"/>
        </w:rPr>
        <w:t>.</w:t>
      </w:r>
    </w:p>
    <w:p w:rsidR="008D7F48" w:rsidRDefault="008D7F48" w:rsidP="008D7F48">
      <w:pPr>
        <w:tabs>
          <w:tab w:val="left" w:pos="-720"/>
          <w:tab w:val="left" w:pos="1800"/>
          <w:tab w:val="left" w:pos="1980"/>
          <w:tab w:val="left" w:pos="2160"/>
        </w:tabs>
        <w:suppressAutoHyphens/>
        <w:ind w:left="450" w:hanging="450"/>
        <w:jc w:val="both"/>
        <w:rPr>
          <w:bCs/>
          <w:spacing w:val="-2"/>
          <w:szCs w:val="24"/>
          <w:lang w:val="sk-SK"/>
        </w:rPr>
      </w:pPr>
      <w:r>
        <w:rPr>
          <w:bCs/>
          <w:spacing w:val="-2"/>
          <w:szCs w:val="24"/>
        </w:rPr>
        <w:t xml:space="preserve">Naghshpour, Shahdad. 2013. </w:t>
      </w:r>
      <w:r w:rsidRPr="002F6958">
        <w:rPr>
          <w:bCs/>
          <w:i/>
          <w:iCs/>
          <w:spacing w:val="-2"/>
          <w:szCs w:val="24"/>
        </w:rPr>
        <w:t>Fundamentals</w:t>
      </w:r>
      <w:r w:rsidRPr="002F6958">
        <w:rPr>
          <w:b/>
          <w:bCs/>
          <w:i/>
          <w:iCs/>
          <w:spacing w:val="-2"/>
          <w:szCs w:val="24"/>
        </w:rPr>
        <w:t xml:space="preserve"> </w:t>
      </w:r>
      <w:r w:rsidRPr="002F6958">
        <w:rPr>
          <w:bCs/>
          <w:i/>
          <w:iCs/>
          <w:spacing w:val="-2"/>
          <w:szCs w:val="24"/>
          <w:lang w:val="sk-SK"/>
        </w:rPr>
        <w:t xml:space="preserve">of Money and Financial Systems, </w:t>
      </w:r>
      <w:r w:rsidRPr="002F6958">
        <w:rPr>
          <w:bCs/>
          <w:spacing w:val="-2"/>
          <w:szCs w:val="24"/>
          <w:lang w:val="sk-SK"/>
        </w:rPr>
        <w:t>Business Expert Press.</w:t>
      </w:r>
      <w:r w:rsidR="00315C8C" w:rsidRPr="00315C8C">
        <w:rPr>
          <w:bCs/>
          <w:spacing w:val="-2"/>
          <w:szCs w:val="24"/>
        </w:rPr>
        <w:t xml:space="preserve"> </w:t>
      </w:r>
      <w:r w:rsidR="00315C8C">
        <w:rPr>
          <w:bCs/>
          <w:spacing w:val="-2"/>
          <w:szCs w:val="24"/>
        </w:rPr>
        <w:t>New York</w:t>
      </w:r>
      <w:r w:rsidR="00551731">
        <w:rPr>
          <w:bCs/>
          <w:spacing w:val="-2"/>
          <w:szCs w:val="24"/>
        </w:rPr>
        <w:t>, NY</w:t>
      </w:r>
      <w:r w:rsidR="00315C8C">
        <w:rPr>
          <w:bCs/>
          <w:spacing w:val="-2"/>
          <w:szCs w:val="24"/>
        </w:rPr>
        <w:t>.</w:t>
      </w:r>
    </w:p>
    <w:p w:rsidR="008D7F48" w:rsidRDefault="008D7F48" w:rsidP="008D7F48">
      <w:pPr>
        <w:tabs>
          <w:tab w:val="left" w:pos="-720"/>
          <w:tab w:val="left" w:pos="1800"/>
          <w:tab w:val="left" w:pos="1980"/>
          <w:tab w:val="left" w:pos="2160"/>
        </w:tabs>
        <w:suppressAutoHyphens/>
        <w:jc w:val="both"/>
      </w:pPr>
      <w:r>
        <w:rPr>
          <w:bCs/>
          <w:spacing w:val="-2"/>
          <w:szCs w:val="24"/>
        </w:rPr>
        <w:t xml:space="preserve">Naghshpour, Shahdad. 2012. </w:t>
      </w:r>
      <w:r w:rsidRPr="00AC6942">
        <w:rPr>
          <w:i/>
        </w:rPr>
        <w:t>Regression for Economics</w:t>
      </w:r>
      <w:r>
        <w:t>, Business Expert Press.</w:t>
      </w:r>
      <w:r w:rsidR="00315C8C" w:rsidRPr="00315C8C">
        <w:rPr>
          <w:bCs/>
          <w:spacing w:val="-2"/>
          <w:szCs w:val="24"/>
        </w:rPr>
        <w:t xml:space="preserve"> </w:t>
      </w:r>
      <w:r w:rsidR="00315C8C">
        <w:rPr>
          <w:bCs/>
          <w:spacing w:val="-2"/>
          <w:szCs w:val="24"/>
        </w:rPr>
        <w:t>New York</w:t>
      </w:r>
      <w:r w:rsidR="00551731">
        <w:rPr>
          <w:bCs/>
          <w:spacing w:val="-2"/>
          <w:szCs w:val="24"/>
        </w:rPr>
        <w:t>, NY</w:t>
      </w:r>
      <w:r w:rsidR="00315C8C">
        <w:rPr>
          <w:bCs/>
          <w:spacing w:val="-2"/>
          <w:szCs w:val="24"/>
        </w:rPr>
        <w:t>.</w:t>
      </w:r>
    </w:p>
    <w:p w:rsidR="008D7F48" w:rsidRDefault="008D7F48" w:rsidP="008D7F48">
      <w:pPr>
        <w:tabs>
          <w:tab w:val="left" w:pos="-720"/>
          <w:tab w:val="left" w:pos="1800"/>
          <w:tab w:val="left" w:pos="1980"/>
          <w:tab w:val="left" w:pos="2160"/>
        </w:tabs>
        <w:suppressAutoHyphens/>
        <w:ind w:left="450" w:hanging="450"/>
        <w:jc w:val="both"/>
        <w:rPr>
          <w:bCs/>
          <w:spacing w:val="-2"/>
          <w:szCs w:val="24"/>
        </w:rPr>
      </w:pPr>
      <w:r>
        <w:rPr>
          <w:bCs/>
          <w:spacing w:val="-2"/>
          <w:szCs w:val="24"/>
        </w:rPr>
        <w:t xml:space="preserve">Naghshpour, Shahdad. 2012. </w:t>
      </w:r>
      <w:r w:rsidRPr="002F6958">
        <w:rPr>
          <w:bCs/>
          <w:i/>
          <w:iCs/>
          <w:spacing w:val="-2"/>
          <w:szCs w:val="24"/>
        </w:rPr>
        <w:t>Statistics for Economics,</w:t>
      </w:r>
      <w:r w:rsidRPr="002F6958">
        <w:rPr>
          <w:bCs/>
          <w:spacing w:val="-2"/>
          <w:szCs w:val="24"/>
        </w:rPr>
        <w:t xml:space="preserve"> Business Ex</w:t>
      </w:r>
      <w:r>
        <w:rPr>
          <w:bCs/>
          <w:spacing w:val="-2"/>
          <w:szCs w:val="24"/>
        </w:rPr>
        <w:t>pert Press.</w:t>
      </w:r>
      <w:r w:rsidR="00315C8C" w:rsidRPr="00315C8C">
        <w:rPr>
          <w:bCs/>
          <w:spacing w:val="-2"/>
          <w:szCs w:val="24"/>
        </w:rPr>
        <w:t xml:space="preserve"> </w:t>
      </w:r>
      <w:r w:rsidR="00315C8C">
        <w:rPr>
          <w:bCs/>
          <w:spacing w:val="-2"/>
          <w:szCs w:val="24"/>
        </w:rPr>
        <w:t>New York</w:t>
      </w:r>
      <w:r w:rsidR="00551731">
        <w:rPr>
          <w:bCs/>
          <w:spacing w:val="-2"/>
          <w:szCs w:val="24"/>
        </w:rPr>
        <w:t>, NY</w:t>
      </w:r>
      <w:r w:rsidR="00315C8C">
        <w:rPr>
          <w:bCs/>
          <w:spacing w:val="-2"/>
          <w:szCs w:val="24"/>
        </w:rPr>
        <w:t>.</w:t>
      </w:r>
    </w:p>
    <w:p w:rsidR="008D7F48" w:rsidRDefault="008D7F48" w:rsidP="008D7F48">
      <w:pPr>
        <w:ind w:left="540" w:hanging="540"/>
      </w:pPr>
      <w:r w:rsidRPr="008D7F48">
        <w:rPr>
          <w:bCs/>
          <w:szCs w:val="24"/>
        </w:rPr>
        <w:t xml:space="preserve">St. Marie, Joseph, J. and Shahdad Naghshpour. 2011. </w:t>
      </w:r>
      <w:r w:rsidRPr="00E55AAF">
        <w:rPr>
          <w:bCs/>
          <w:i/>
          <w:iCs/>
          <w:szCs w:val="24"/>
        </w:rPr>
        <w:t>Revolutionary Iran and the United States: Low-intensity Conflict in the Persian Gulf</w:t>
      </w:r>
      <w:r>
        <w:rPr>
          <w:bCs/>
          <w:szCs w:val="24"/>
        </w:rPr>
        <w:t xml:space="preserve"> </w:t>
      </w:r>
      <w:proofErr w:type="spellStart"/>
      <w:r>
        <w:rPr>
          <w:bCs/>
          <w:szCs w:val="24"/>
        </w:rPr>
        <w:t>Ashgate</w:t>
      </w:r>
      <w:proofErr w:type="spellEnd"/>
      <w:r>
        <w:rPr>
          <w:bCs/>
          <w:szCs w:val="24"/>
        </w:rPr>
        <w:t xml:space="preserve"> Publishing Limited (2011) (with Joseph J. St. Marie)</w:t>
      </w:r>
      <w:r>
        <w:t>.</w:t>
      </w:r>
    </w:p>
    <w:p w:rsidR="00DF529E" w:rsidRDefault="00DF529E" w:rsidP="00DF529E">
      <w:pPr>
        <w:ind w:left="450" w:hanging="450"/>
      </w:pPr>
      <w:r>
        <w:t>Banach, Greg and Shahdad Naghshpour. 2010.</w:t>
      </w:r>
      <w:r w:rsidRPr="00DF529E">
        <w:rPr>
          <w:i/>
          <w:iCs/>
        </w:rPr>
        <w:t xml:space="preserve">Economic Inequality in the Euro Area: Are Monetary Policies Unfair for the New Entrants? </w:t>
      </w:r>
      <w:r>
        <w:t xml:space="preserve"> Lambert Academic Publishing AG &amp; Co. KG (2010) (with Greg Banach). </w:t>
      </w:r>
    </w:p>
    <w:p w:rsidR="008D7F48" w:rsidRDefault="008D7F48" w:rsidP="00A31B3A">
      <w:pPr>
        <w:tabs>
          <w:tab w:val="left" w:pos="-720"/>
          <w:tab w:val="left" w:pos="1800"/>
          <w:tab w:val="left" w:pos="1980"/>
          <w:tab w:val="left" w:pos="2160"/>
        </w:tabs>
        <w:suppressAutoHyphens/>
        <w:ind w:left="450" w:hanging="450"/>
        <w:rPr>
          <w:bCs/>
          <w:spacing w:val="-2"/>
          <w:szCs w:val="24"/>
        </w:rPr>
      </w:pPr>
    </w:p>
    <w:p w:rsidR="008D7F48" w:rsidRPr="008D7F48" w:rsidRDefault="008D7F48" w:rsidP="008D7F48">
      <w:pPr>
        <w:tabs>
          <w:tab w:val="left" w:pos="-720"/>
          <w:tab w:val="left" w:pos="1800"/>
          <w:tab w:val="left" w:pos="1980"/>
          <w:tab w:val="left" w:pos="2160"/>
        </w:tabs>
        <w:suppressAutoHyphens/>
        <w:ind w:left="450" w:hanging="450"/>
        <w:rPr>
          <w:b/>
          <w:spacing w:val="-2"/>
          <w:szCs w:val="24"/>
        </w:rPr>
      </w:pPr>
      <w:r w:rsidRPr="008D7F48">
        <w:rPr>
          <w:b/>
          <w:spacing w:val="-2"/>
          <w:szCs w:val="24"/>
        </w:rPr>
        <w:t>Refereed Journals</w:t>
      </w:r>
    </w:p>
    <w:p w:rsidR="00CA38F5" w:rsidRPr="00771AA4" w:rsidRDefault="00335082" w:rsidP="0039340B">
      <w:pPr>
        <w:tabs>
          <w:tab w:val="left" w:pos="-720"/>
          <w:tab w:val="left" w:pos="1800"/>
          <w:tab w:val="left" w:pos="1980"/>
          <w:tab w:val="left" w:pos="2160"/>
        </w:tabs>
        <w:suppressAutoHyphens/>
        <w:ind w:left="450" w:hanging="450"/>
        <w:rPr>
          <w:bCs/>
          <w:spacing w:val="-2"/>
          <w:szCs w:val="24"/>
        </w:rPr>
      </w:pPr>
      <w:r>
        <w:rPr>
          <w:bCs/>
          <w:spacing w:val="-2"/>
          <w:szCs w:val="24"/>
        </w:rPr>
        <w:t>Nissan Ed, and Shahdad Naghshpour</w:t>
      </w:r>
      <w:r w:rsidR="00771AA4" w:rsidRPr="00771AA4">
        <w:rPr>
          <w:bCs/>
          <w:spacing w:val="-2"/>
          <w:szCs w:val="24"/>
        </w:rPr>
        <w:t>.</w:t>
      </w:r>
      <w:r>
        <w:rPr>
          <w:bCs/>
          <w:spacing w:val="-2"/>
          <w:szCs w:val="24"/>
        </w:rPr>
        <w:t xml:space="preserve"> 2014.</w:t>
      </w:r>
      <w:r w:rsidR="00771AA4" w:rsidRPr="00771AA4">
        <w:rPr>
          <w:bCs/>
          <w:spacing w:val="-2"/>
          <w:szCs w:val="24"/>
        </w:rPr>
        <w:t xml:space="preserve"> </w:t>
      </w:r>
      <w:r w:rsidR="00771AA4" w:rsidRPr="00771AA4">
        <w:rPr>
          <w:noProof/>
          <w:szCs w:val="24"/>
        </w:rPr>
        <w:t xml:space="preserve">"Costs and Revenues of à la Carte (ALC) </w:t>
      </w:r>
      <w:r>
        <w:rPr>
          <w:noProof/>
          <w:szCs w:val="24"/>
        </w:rPr>
        <w:t>V</w:t>
      </w:r>
      <w:r w:rsidR="00771AA4" w:rsidRPr="00771AA4">
        <w:rPr>
          <w:noProof/>
          <w:szCs w:val="24"/>
        </w:rPr>
        <w:t xml:space="preserve">ersus Bundling in Television Markets." </w:t>
      </w:r>
      <w:r w:rsidR="00771AA4" w:rsidRPr="00771AA4">
        <w:rPr>
          <w:i/>
          <w:iCs/>
          <w:noProof/>
          <w:szCs w:val="24"/>
        </w:rPr>
        <w:t>Journal of Regional Analysis and Policy</w:t>
      </w:r>
      <w:r w:rsidR="00771AA4" w:rsidRPr="00771AA4">
        <w:rPr>
          <w:noProof/>
          <w:szCs w:val="24"/>
        </w:rPr>
        <w:t xml:space="preserve"> </w:t>
      </w:r>
      <w:r w:rsidR="00771AA4">
        <w:rPr>
          <w:noProof/>
          <w:szCs w:val="24"/>
        </w:rPr>
        <w:t xml:space="preserve"> </w:t>
      </w:r>
      <w:r w:rsidR="00771AA4" w:rsidRPr="00771AA4">
        <w:rPr>
          <w:noProof/>
          <w:szCs w:val="24"/>
        </w:rPr>
        <w:t>44</w:t>
      </w:r>
      <w:r w:rsidR="0039340B">
        <w:rPr>
          <w:noProof/>
          <w:szCs w:val="24"/>
        </w:rPr>
        <w:t>:</w:t>
      </w:r>
      <w:r w:rsidR="00771AA4" w:rsidRPr="00771AA4">
        <w:rPr>
          <w:noProof/>
          <w:szCs w:val="24"/>
        </w:rPr>
        <w:t xml:space="preserve"> 1</w:t>
      </w:r>
      <w:r w:rsidR="0039340B">
        <w:rPr>
          <w:noProof/>
          <w:szCs w:val="24"/>
        </w:rPr>
        <w:t>,</w:t>
      </w:r>
      <w:r w:rsidR="00771AA4" w:rsidRPr="00771AA4">
        <w:rPr>
          <w:noProof/>
          <w:szCs w:val="24"/>
        </w:rPr>
        <w:t xml:space="preserve"> 58-70</w:t>
      </w:r>
      <w:r>
        <w:rPr>
          <w:noProof/>
          <w:szCs w:val="24"/>
        </w:rPr>
        <w:t>.</w:t>
      </w:r>
    </w:p>
    <w:p w:rsidR="005D0E2E" w:rsidRPr="002F6958" w:rsidRDefault="00335082" w:rsidP="00335082">
      <w:pPr>
        <w:tabs>
          <w:tab w:val="left" w:pos="-720"/>
          <w:tab w:val="left" w:pos="1800"/>
          <w:tab w:val="left" w:pos="1980"/>
          <w:tab w:val="left" w:pos="2160"/>
        </w:tabs>
        <w:suppressAutoHyphens/>
        <w:ind w:left="450" w:hanging="450"/>
        <w:jc w:val="both"/>
        <w:rPr>
          <w:bCs/>
          <w:spacing w:val="-2"/>
          <w:szCs w:val="24"/>
        </w:rPr>
      </w:pPr>
      <w:r>
        <w:rPr>
          <w:bCs/>
          <w:spacing w:val="-2"/>
          <w:szCs w:val="24"/>
        </w:rPr>
        <w:lastRenderedPageBreak/>
        <w:t>Nissan Ed, and Shahdad Naghshpour</w:t>
      </w:r>
      <w:r w:rsidRPr="00771AA4">
        <w:rPr>
          <w:bCs/>
          <w:spacing w:val="-2"/>
          <w:szCs w:val="24"/>
        </w:rPr>
        <w:t>.</w:t>
      </w:r>
      <w:r>
        <w:rPr>
          <w:bCs/>
          <w:spacing w:val="-2"/>
          <w:szCs w:val="24"/>
        </w:rPr>
        <w:t xml:space="preserve"> 2014.</w:t>
      </w:r>
      <w:r w:rsidRPr="00771AA4">
        <w:rPr>
          <w:bCs/>
          <w:spacing w:val="-2"/>
          <w:szCs w:val="24"/>
        </w:rPr>
        <w:t xml:space="preserve"> </w:t>
      </w:r>
      <w:r w:rsidR="005D0E2E">
        <w:rPr>
          <w:bCs/>
          <w:spacing w:val="-2"/>
          <w:szCs w:val="24"/>
        </w:rPr>
        <w:t xml:space="preserve"> </w:t>
      </w:r>
      <w:r w:rsidR="005D0E2E" w:rsidRPr="002F6958">
        <w:rPr>
          <w:bCs/>
          <w:spacing w:val="-2"/>
          <w:szCs w:val="24"/>
        </w:rPr>
        <w:t>“Comparing U.S. Regions for Selected Economic and Financial Variables” Jou</w:t>
      </w:r>
      <w:r w:rsidR="005D0E2E">
        <w:rPr>
          <w:bCs/>
          <w:spacing w:val="-2"/>
          <w:szCs w:val="24"/>
        </w:rPr>
        <w:t>rnal of Economics and Finance, 38:3, 528-540.</w:t>
      </w:r>
      <w:r>
        <w:rPr>
          <w:bCs/>
          <w:spacing w:val="-2"/>
          <w:szCs w:val="24"/>
        </w:rPr>
        <w:t xml:space="preserve"> </w:t>
      </w:r>
    </w:p>
    <w:p w:rsidR="005D0E2E" w:rsidRPr="00335082" w:rsidRDefault="00335082" w:rsidP="0039340B">
      <w:pPr>
        <w:tabs>
          <w:tab w:val="left" w:pos="-720"/>
          <w:tab w:val="left" w:pos="1800"/>
          <w:tab w:val="left" w:pos="1980"/>
          <w:tab w:val="left" w:pos="2160"/>
        </w:tabs>
        <w:suppressAutoHyphens/>
        <w:ind w:left="450" w:hanging="450"/>
        <w:jc w:val="both"/>
        <w:rPr>
          <w:bCs/>
          <w:spacing w:val="-2"/>
          <w:szCs w:val="24"/>
        </w:rPr>
      </w:pPr>
      <w:r w:rsidRPr="00335082">
        <w:rPr>
          <w:bCs/>
          <w:spacing w:val="-2"/>
          <w:szCs w:val="24"/>
        </w:rPr>
        <w:t>Naghshpour, Shahdad. 2014</w:t>
      </w:r>
      <w:r>
        <w:rPr>
          <w:bCs/>
          <w:spacing w:val="-2"/>
          <w:szCs w:val="24"/>
        </w:rPr>
        <w:t xml:space="preserve">. </w:t>
      </w:r>
      <w:r w:rsidR="005D0E2E" w:rsidRPr="00335082">
        <w:rPr>
          <w:bCs/>
          <w:spacing w:val="-2"/>
          <w:szCs w:val="24"/>
        </w:rPr>
        <w:t xml:space="preserve">Exchange Rate Volatility and Imports Demand for the Islamic Republic of Iran,” </w:t>
      </w:r>
      <w:r w:rsidR="005D0E2E" w:rsidRPr="00335082">
        <w:rPr>
          <w:bCs/>
          <w:i/>
          <w:iCs/>
          <w:spacing w:val="-2"/>
          <w:szCs w:val="24"/>
        </w:rPr>
        <w:t>International Journal of Trade and Global Markets</w:t>
      </w:r>
      <w:r w:rsidR="0039340B">
        <w:rPr>
          <w:bCs/>
          <w:spacing w:val="-2"/>
          <w:szCs w:val="24"/>
        </w:rPr>
        <w:t>, 7:1, 1-17</w:t>
      </w:r>
      <w:r w:rsidR="005D0E2E" w:rsidRPr="00335082">
        <w:rPr>
          <w:bCs/>
          <w:spacing w:val="-2"/>
          <w:szCs w:val="24"/>
        </w:rPr>
        <w:t>.</w:t>
      </w:r>
    </w:p>
    <w:p w:rsidR="002F6958" w:rsidRPr="00335082" w:rsidRDefault="00335082" w:rsidP="00335082">
      <w:pPr>
        <w:tabs>
          <w:tab w:val="left" w:pos="-720"/>
          <w:tab w:val="left" w:pos="1800"/>
          <w:tab w:val="left" w:pos="1980"/>
          <w:tab w:val="left" w:pos="2160"/>
        </w:tabs>
        <w:suppressAutoHyphens/>
        <w:ind w:left="450" w:hanging="450"/>
        <w:jc w:val="both"/>
        <w:rPr>
          <w:bCs/>
          <w:spacing w:val="-2"/>
          <w:szCs w:val="24"/>
        </w:rPr>
      </w:pPr>
      <w:r>
        <w:rPr>
          <w:bCs/>
          <w:spacing w:val="-2"/>
          <w:szCs w:val="24"/>
        </w:rPr>
        <w:t xml:space="preserve">Naghshpour, Shahdad, Madeline Gillette, and Bruno Sergi. 2013. </w:t>
      </w:r>
      <w:r w:rsidR="002F6958" w:rsidRPr="00335082">
        <w:rPr>
          <w:bCs/>
          <w:spacing w:val="-2"/>
          <w:szCs w:val="24"/>
        </w:rPr>
        <w:t xml:space="preserve">“The Role of Remittances in Currency Appreciation in 25 Latin American Countries” </w:t>
      </w:r>
      <w:r w:rsidR="002F6958" w:rsidRPr="00335082">
        <w:rPr>
          <w:bCs/>
          <w:i/>
          <w:iCs/>
          <w:spacing w:val="-2"/>
          <w:szCs w:val="24"/>
        </w:rPr>
        <w:t>World Review of Entrepreneurship, Management and Sustainable Development</w:t>
      </w:r>
      <w:r>
        <w:rPr>
          <w:bCs/>
          <w:spacing w:val="-2"/>
          <w:szCs w:val="24"/>
        </w:rPr>
        <w:t xml:space="preserve"> 9:3, 320-339. </w:t>
      </w:r>
      <w:r w:rsidR="002F6958" w:rsidRPr="00335082">
        <w:rPr>
          <w:bCs/>
          <w:spacing w:val="-2"/>
          <w:szCs w:val="24"/>
        </w:rPr>
        <w:t xml:space="preserve"> </w:t>
      </w:r>
    </w:p>
    <w:p w:rsidR="002F6958" w:rsidRPr="00335082" w:rsidRDefault="00335082" w:rsidP="0039340B">
      <w:pPr>
        <w:tabs>
          <w:tab w:val="left" w:pos="-720"/>
          <w:tab w:val="left" w:pos="1800"/>
          <w:tab w:val="left" w:pos="1980"/>
          <w:tab w:val="left" w:pos="2160"/>
        </w:tabs>
        <w:suppressAutoHyphens/>
        <w:ind w:left="450" w:hanging="450"/>
        <w:jc w:val="both"/>
        <w:rPr>
          <w:bCs/>
          <w:spacing w:val="-2"/>
          <w:szCs w:val="24"/>
        </w:rPr>
      </w:pPr>
      <w:r>
        <w:rPr>
          <w:bCs/>
          <w:spacing w:val="-2"/>
          <w:szCs w:val="24"/>
        </w:rPr>
        <w:t>Nissan Ed, and Shahdad Naghshpour</w:t>
      </w:r>
      <w:r w:rsidRPr="00771AA4">
        <w:rPr>
          <w:bCs/>
          <w:spacing w:val="-2"/>
          <w:szCs w:val="24"/>
        </w:rPr>
        <w:t>.</w:t>
      </w:r>
      <w:r>
        <w:rPr>
          <w:bCs/>
          <w:spacing w:val="-2"/>
          <w:szCs w:val="24"/>
        </w:rPr>
        <w:t xml:space="preserve"> 2013.</w:t>
      </w:r>
      <w:r w:rsidRPr="00771AA4">
        <w:rPr>
          <w:bCs/>
          <w:spacing w:val="-2"/>
          <w:szCs w:val="24"/>
        </w:rPr>
        <w:t xml:space="preserve"> </w:t>
      </w:r>
      <w:r w:rsidR="002F6958" w:rsidRPr="00335082">
        <w:rPr>
          <w:bCs/>
          <w:spacing w:val="-2"/>
          <w:szCs w:val="24"/>
        </w:rPr>
        <w:t xml:space="preserve">“Connecting Corruption to Ethnic Polarization and Religious Fractionalization” </w:t>
      </w:r>
      <w:r w:rsidR="002F6958" w:rsidRPr="00335082">
        <w:rPr>
          <w:bCs/>
          <w:i/>
          <w:iCs/>
          <w:spacing w:val="-2"/>
          <w:szCs w:val="24"/>
        </w:rPr>
        <w:t>Journal of Economic Studies</w:t>
      </w:r>
      <w:r w:rsidR="00003494" w:rsidRPr="00335082">
        <w:rPr>
          <w:bCs/>
          <w:spacing w:val="-2"/>
          <w:szCs w:val="24"/>
        </w:rPr>
        <w:t>, 40:6, 763 – 774.</w:t>
      </w:r>
      <w:r w:rsidR="002F6958" w:rsidRPr="00335082">
        <w:rPr>
          <w:bCs/>
          <w:spacing w:val="-2"/>
          <w:szCs w:val="24"/>
        </w:rPr>
        <w:t xml:space="preserve"> </w:t>
      </w:r>
    </w:p>
    <w:p w:rsidR="002F6958" w:rsidRPr="002F6958" w:rsidRDefault="008D7F48" w:rsidP="0039340B">
      <w:pPr>
        <w:tabs>
          <w:tab w:val="left" w:pos="-720"/>
          <w:tab w:val="left" w:pos="1800"/>
          <w:tab w:val="left" w:pos="1980"/>
          <w:tab w:val="left" w:pos="2160"/>
        </w:tabs>
        <w:suppressAutoHyphens/>
        <w:ind w:left="540" w:hanging="540"/>
        <w:jc w:val="both"/>
        <w:rPr>
          <w:bCs/>
          <w:spacing w:val="-2"/>
          <w:szCs w:val="24"/>
        </w:rPr>
      </w:pPr>
      <w:r w:rsidRPr="00335082">
        <w:rPr>
          <w:bCs/>
          <w:spacing w:val="-2"/>
          <w:szCs w:val="24"/>
        </w:rPr>
        <w:t>Naghshpour, Shahdad. 201</w:t>
      </w:r>
      <w:r w:rsidR="002C26FA">
        <w:rPr>
          <w:bCs/>
          <w:spacing w:val="-2"/>
          <w:szCs w:val="24"/>
        </w:rPr>
        <w:t>2</w:t>
      </w:r>
      <w:r>
        <w:rPr>
          <w:bCs/>
          <w:spacing w:val="-2"/>
          <w:szCs w:val="24"/>
        </w:rPr>
        <w:t xml:space="preserve">. </w:t>
      </w:r>
      <w:r w:rsidR="002F6958" w:rsidRPr="002F6958">
        <w:rPr>
          <w:bCs/>
          <w:spacing w:val="-2"/>
          <w:szCs w:val="24"/>
        </w:rPr>
        <w:t>“Are Exports an Engine of Growth?”</w:t>
      </w:r>
      <w:r w:rsidR="002F6958" w:rsidRPr="002F6958">
        <w:rPr>
          <w:b/>
          <w:bCs/>
          <w:spacing w:val="-2"/>
          <w:szCs w:val="24"/>
        </w:rPr>
        <w:t xml:space="preserve"> </w:t>
      </w:r>
      <w:r w:rsidR="002F6958" w:rsidRPr="002F6958">
        <w:rPr>
          <w:bCs/>
          <w:i/>
          <w:spacing w:val="-2"/>
          <w:szCs w:val="24"/>
          <w:lang w:val="en-GB"/>
        </w:rPr>
        <w:t xml:space="preserve">International Journal of Trade and Global Markets, </w:t>
      </w:r>
      <w:r w:rsidR="00F236C8" w:rsidRPr="00F236C8">
        <w:rPr>
          <w:bCs/>
          <w:iCs/>
          <w:spacing w:val="-2"/>
          <w:szCs w:val="24"/>
          <w:lang w:val="en-GB"/>
        </w:rPr>
        <w:t>5</w:t>
      </w:r>
      <w:r w:rsidR="0039340B">
        <w:rPr>
          <w:bCs/>
          <w:iCs/>
          <w:spacing w:val="-2"/>
          <w:szCs w:val="24"/>
          <w:lang w:val="en-GB"/>
        </w:rPr>
        <w:t xml:space="preserve">: </w:t>
      </w:r>
      <w:r w:rsidR="00F236C8" w:rsidRPr="00F236C8">
        <w:rPr>
          <w:bCs/>
          <w:iCs/>
          <w:spacing w:val="-2"/>
          <w:szCs w:val="24"/>
          <w:lang w:val="en-GB"/>
        </w:rPr>
        <w:t>2</w:t>
      </w:r>
      <w:r w:rsidR="0039340B">
        <w:rPr>
          <w:bCs/>
          <w:iCs/>
          <w:spacing w:val="-2"/>
          <w:szCs w:val="24"/>
          <w:lang w:val="en-GB"/>
        </w:rPr>
        <w:t>,</w:t>
      </w:r>
      <w:r w:rsidR="002F6958" w:rsidRPr="002F6958">
        <w:rPr>
          <w:bCs/>
          <w:spacing w:val="-2"/>
          <w:szCs w:val="24"/>
          <w:lang w:val="en-GB"/>
        </w:rPr>
        <w:t xml:space="preserve"> 153-166. </w:t>
      </w:r>
    </w:p>
    <w:p w:rsidR="002C26FA" w:rsidRPr="008D7F48" w:rsidRDefault="002C26FA" w:rsidP="0039340B">
      <w:pPr>
        <w:tabs>
          <w:tab w:val="left" w:pos="-720"/>
          <w:tab w:val="left" w:pos="1800"/>
          <w:tab w:val="left" w:pos="1980"/>
          <w:tab w:val="left" w:pos="2160"/>
        </w:tabs>
        <w:suppressAutoHyphens/>
        <w:ind w:left="450" w:hanging="450"/>
        <w:jc w:val="both"/>
      </w:pPr>
      <w:r>
        <w:rPr>
          <w:bCs/>
        </w:rPr>
        <w:t>Naghshpour, Shahdad and Bruno S. Sergi. 2011.</w:t>
      </w:r>
      <w:r w:rsidRPr="008D7F48">
        <w:rPr>
          <w:bCs/>
          <w:szCs w:val="24"/>
        </w:rPr>
        <w:t xml:space="preserve"> “</w:t>
      </w:r>
      <w:r>
        <w:t xml:space="preserve">Income Convergence of Counties: The Case of Mississippi,” </w:t>
      </w:r>
      <w:r w:rsidRPr="008D7F48">
        <w:rPr>
          <w:i/>
          <w:iCs/>
        </w:rPr>
        <w:t>Transformations in Business and Economics,</w:t>
      </w:r>
      <w:r w:rsidR="0039340B">
        <w:t xml:space="preserve"> 10: 1, pp 50-61.</w:t>
      </w:r>
    </w:p>
    <w:p w:rsidR="002C26FA" w:rsidRPr="002C26FA" w:rsidRDefault="002C26FA" w:rsidP="0039340B">
      <w:pPr>
        <w:ind w:left="450" w:hanging="450"/>
        <w:rPr>
          <w:bCs/>
        </w:rPr>
      </w:pPr>
      <w:r>
        <w:rPr>
          <w:bCs/>
        </w:rPr>
        <w:t>Naghshpour, Shahdad. 2009.</w:t>
      </w:r>
      <w:r w:rsidRPr="002C26FA">
        <w:rPr>
          <w:bCs/>
        </w:rPr>
        <w:t xml:space="preserve"> “Sigma Convergence in the Former Communist Europe,” </w:t>
      </w:r>
      <w:r w:rsidRPr="002C26FA">
        <w:rPr>
          <w:bCs/>
          <w:i/>
        </w:rPr>
        <w:t>International Journal of Business and Economics Perspectives</w:t>
      </w:r>
      <w:r w:rsidRPr="002C26FA">
        <w:rPr>
          <w:bCs/>
        </w:rPr>
        <w:t xml:space="preserve">, 4: 2. </w:t>
      </w:r>
    </w:p>
    <w:p w:rsidR="002C26FA" w:rsidRPr="002C26FA" w:rsidRDefault="002C26FA" w:rsidP="0039340B">
      <w:pPr>
        <w:ind w:left="450" w:hanging="450"/>
        <w:rPr>
          <w:bCs/>
        </w:rPr>
      </w:pPr>
      <w:r>
        <w:rPr>
          <w:bCs/>
        </w:rPr>
        <w:t>Naghshpour, Shahdad. 2009.</w:t>
      </w:r>
      <w:r w:rsidRPr="002C26FA">
        <w:rPr>
          <w:bCs/>
        </w:rPr>
        <w:t xml:space="preserve"> “Evidence of Convergence in Eastern Europe: a Quantile Regression Approach,” </w:t>
      </w:r>
      <w:r w:rsidRPr="002C26FA">
        <w:rPr>
          <w:bCs/>
          <w:i/>
          <w:iCs/>
        </w:rPr>
        <w:t>International Journal of Economic Policy in Emerging Economies</w:t>
      </w:r>
      <w:r w:rsidR="0039340B">
        <w:rPr>
          <w:bCs/>
        </w:rPr>
        <w:t xml:space="preserve"> 2: 2</w:t>
      </w:r>
      <w:r w:rsidRPr="002C26FA">
        <w:rPr>
          <w:bCs/>
        </w:rPr>
        <w:t xml:space="preserve">, </w:t>
      </w:r>
      <w:r w:rsidR="0039340B">
        <w:rPr>
          <w:bCs/>
        </w:rPr>
        <w:t>133-152.</w:t>
      </w:r>
    </w:p>
    <w:p w:rsidR="002C26FA" w:rsidRPr="00D272B5" w:rsidRDefault="002C26FA" w:rsidP="0039340B">
      <w:pPr>
        <w:ind w:left="450" w:hanging="450"/>
      </w:pPr>
      <w:r>
        <w:rPr>
          <w:bCs/>
        </w:rPr>
        <w:t>Naghshpour, Shahdad and Joseph J. St. Marie. 2009.</w:t>
      </w:r>
      <w:r w:rsidRPr="002C26FA">
        <w:rPr>
          <w:bCs/>
        </w:rPr>
        <w:t xml:space="preserve"> </w:t>
      </w:r>
      <w:r w:rsidRPr="00D272B5">
        <w:t>“</w:t>
      </w:r>
      <w:r>
        <w:t xml:space="preserve">The Applicability of the </w:t>
      </w:r>
      <w:r w:rsidRPr="00D272B5">
        <w:t xml:space="preserve">Taylor Rule in </w:t>
      </w:r>
      <w:r>
        <w:t>E</w:t>
      </w:r>
      <w:r w:rsidRPr="00D272B5">
        <w:t>ast Asian Countries</w:t>
      </w:r>
      <w:r>
        <w:t>,”</w:t>
      </w:r>
      <w:r w:rsidRPr="00D272B5">
        <w:t xml:space="preserve"> </w:t>
      </w:r>
      <w:r w:rsidRPr="002C26FA">
        <w:rPr>
          <w:i/>
          <w:iCs/>
        </w:rPr>
        <w:t>American Journal of Business Research,</w:t>
      </w:r>
      <w:r w:rsidRPr="00D272B5">
        <w:t xml:space="preserve"> </w:t>
      </w:r>
      <w:r>
        <w:t>2: 2, 101-115</w:t>
      </w:r>
      <w:r w:rsidRPr="00D272B5">
        <w:t>.</w:t>
      </w:r>
    </w:p>
    <w:p w:rsidR="002C26FA" w:rsidRPr="00D272B5" w:rsidRDefault="002C26FA" w:rsidP="00D92E9D">
      <w:pPr>
        <w:ind w:left="450" w:hanging="450"/>
      </w:pPr>
      <w:r>
        <w:rPr>
          <w:bCs/>
        </w:rPr>
        <w:t>Naghshpour, Shahdad and Bruno S. Sergi. 2009.</w:t>
      </w:r>
      <w:r w:rsidRPr="002C26FA">
        <w:rPr>
          <w:bCs/>
        </w:rPr>
        <w:t xml:space="preserve"> </w:t>
      </w:r>
      <w:r w:rsidRPr="00D272B5">
        <w:t>“Comparative Study of the Economic Growth of the Former Yugoslavian Countries</w:t>
      </w:r>
      <w:r>
        <w:t>,”</w:t>
      </w:r>
      <w:r w:rsidRPr="00D272B5">
        <w:t xml:space="preserve"> </w:t>
      </w:r>
      <w:proofErr w:type="spellStart"/>
      <w:r w:rsidRPr="002C26FA">
        <w:rPr>
          <w:i/>
          <w:iCs/>
        </w:rPr>
        <w:t>Ekonomski</w:t>
      </w:r>
      <w:proofErr w:type="spellEnd"/>
      <w:r w:rsidRPr="002C26FA">
        <w:rPr>
          <w:i/>
          <w:iCs/>
        </w:rPr>
        <w:t xml:space="preserve"> </w:t>
      </w:r>
      <w:proofErr w:type="spellStart"/>
      <w:r w:rsidRPr="002C26FA">
        <w:rPr>
          <w:i/>
          <w:iCs/>
        </w:rPr>
        <w:t>Vidici</w:t>
      </w:r>
      <w:proofErr w:type="spellEnd"/>
      <w:r w:rsidRPr="002C26FA">
        <w:rPr>
          <w:i/>
          <w:iCs/>
        </w:rPr>
        <w:t>,</w:t>
      </w:r>
      <w:r w:rsidRPr="00D272B5">
        <w:t xml:space="preserve"> </w:t>
      </w:r>
      <w:r>
        <w:t xml:space="preserve">14: (1), pp. </w:t>
      </w:r>
      <w:r w:rsidRPr="00D272B5">
        <w:t>57-72.</w:t>
      </w:r>
    </w:p>
    <w:p w:rsidR="002C26FA" w:rsidRPr="006A7B66" w:rsidRDefault="002C26FA" w:rsidP="0039340B">
      <w:pPr>
        <w:ind w:left="450" w:hanging="450"/>
      </w:pPr>
      <w:r>
        <w:rPr>
          <w:bCs/>
        </w:rPr>
        <w:t>Naghshpour, Shahdad and Bruno S. Sergi. 2009.</w:t>
      </w:r>
      <w:r w:rsidRPr="00D272B5">
        <w:t xml:space="preserve"> “Absolute Beta Convergence in Liberated Communist Countries of Europe</w:t>
      </w:r>
      <w:r>
        <w:t>,”</w:t>
      </w:r>
      <w:r w:rsidRPr="00D272B5">
        <w:t xml:space="preserve"> </w:t>
      </w:r>
      <w:r w:rsidRPr="002C26FA">
        <w:rPr>
          <w:i/>
        </w:rPr>
        <w:t>International Journal of Economic Policy in Emerging Economies</w:t>
      </w:r>
      <w:r>
        <w:t>, 2: 1,</w:t>
      </w:r>
      <w:r w:rsidR="00D92E9D">
        <w:t xml:space="preserve"> </w:t>
      </w:r>
      <w:r w:rsidRPr="00D272B5">
        <w:t xml:space="preserve">pp. </w:t>
      </w:r>
      <w:r w:rsidRPr="006A7B66">
        <w:t>63-75</w:t>
      </w:r>
      <w:r w:rsidRPr="002C26FA">
        <w:rPr>
          <w:rStyle w:val="Strong"/>
          <w:b w:val="0"/>
          <w:bCs w:val="0"/>
        </w:rPr>
        <w:t>.</w:t>
      </w:r>
      <w:r w:rsidRPr="006A7B66">
        <w:t xml:space="preserve"> </w:t>
      </w:r>
    </w:p>
    <w:p w:rsidR="002C26FA" w:rsidRPr="006A7B66" w:rsidRDefault="002C26FA" w:rsidP="0039340B">
      <w:pPr>
        <w:pStyle w:val="Heading2"/>
        <w:ind w:left="450" w:hanging="450"/>
        <w:jc w:val="left"/>
        <w:rPr>
          <w:rStyle w:val="Strong"/>
          <w:rFonts w:eastAsia="SimSun"/>
          <w:snapToGrid w:val="0"/>
          <w:color w:val="000000"/>
          <w:spacing w:val="-3"/>
          <w:szCs w:val="20"/>
          <w:lang w:val="en-GB" w:eastAsia="zh-CN"/>
        </w:rPr>
      </w:pPr>
      <w:r w:rsidRPr="002C26FA">
        <w:rPr>
          <w:b w:val="0"/>
        </w:rPr>
        <w:t>Naghshpour, Shahdad and Bruno S. Sergi. 2009.</w:t>
      </w:r>
      <w:r w:rsidRPr="006A7B66">
        <w:rPr>
          <w:b w:val="0"/>
          <w:bCs w:val="0"/>
        </w:rPr>
        <w:t>“</w:t>
      </w:r>
      <w:r w:rsidRPr="006A7B66">
        <w:rPr>
          <w:rStyle w:val="Strong"/>
          <w:rFonts w:eastAsia="SimSun"/>
          <w:color w:val="000000"/>
          <w:lang w:val="en-GB" w:eastAsia="zh-CN"/>
        </w:rPr>
        <w:t xml:space="preserve">World Trade Indicators and Countries’ Openness,” </w:t>
      </w:r>
      <w:r w:rsidRPr="006A7B66">
        <w:rPr>
          <w:rStyle w:val="Strong"/>
          <w:rFonts w:eastAsia="SimSun"/>
          <w:i/>
          <w:color w:val="000000"/>
          <w:lang w:val="en-GB" w:eastAsia="zh-CN"/>
        </w:rPr>
        <w:t>International Journal of Trade and Global Markets,</w:t>
      </w:r>
      <w:r w:rsidR="0039340B">
        <w:rPr>
          <w:rStyle w:val="Strong"/>
          <w:rFonts w:eastAsia="SimSun"/>
          <w:color w:val="000000"/>
          <w:lang w:val="en-GB" w:eastAsia="zh-CN"/>
        </w:rPr>
        <w:t xml:space="preserve"> 2: </w:t>
      </w:r>
      <w:r w:rsidR="00D92E9D">
        <w:rPr>
          <w:rStyle w:val="Strong"/>
          <w:rFonts w:eastAsia="SimSun"/>
          <w:color w:val="000000"/>
          <w:lang w:val="en-GB" w:eastAsia="zh-CN"/>
        </w:rPr>
        <w:t xml:space="preserve">1, </w:t>
      </w:r>
    </w:p>
    <w:p w:rsidR="00D92E9D" w:rsidRPr="00D92E9D" w:rsidRDefault="00D92E9D" w:rsidP="0039340B">
      <w:pPr>
        <w:ind w:left="450" w:hanging="450"/>
        <w:rPr>
          <w:bCs/>
        </w:rPr>
      </w:pPr>
      <w:r>
        <w:rPr>
          <w:bCs/>
        </w:rPr>
        <w:t xml:space="preserve">Naghshpour, Shahdad. 2008. </w:t>
      </w:r>
      <w:r w:rsidRPr="00D92E9D">
        <w:rPr>
          <w:bCs/>
        </w:rPr>
        <w:t xml:space="preserve">“The Influence of Temporal Choice, Correlation, and Sample Size on Income Convergence,” </w:t>
      </w:r>
      <w:r w:rsidRPr="00D92E9D">
        <w:rPr>
          <w:bCs/>
          <w:i/>
          <w:iCs/>
        </w:rPr>
        <w:t>Review of Regional Studies</w:t>
      </w:r>
      <w:r w:rsidR="0039340B">
        <w:rPr>
          <w:bCs/>
        </w:rPr>
        <w:t>, 38: 2,</w:t>
      </w:r>
      <w:r w:rsidRPr="00D92E9D">
        <w:rPr>
          <w:bCs/>
        </w:rPr>
        <w:t xml:space="preserve"> 211-231. </w:t>
      </w:r>
    </w:p>
    <w:p w:rsidR="00D92E9D" w:rsidRPr="00F358E3" w:rsidRDefault="00D92E9D" w:rsidP="00D92E9D">
      <w:pPr>
        <w:ind w:left="450" w:hanging="450"/>
      </w:pPr>
      <w:r>
        <w:rPr>
          <w:bCs/>
        </w:rPr>
        <w:t>Naghshpour, Shahdad. 2008.</w:t>
      </w:r>
      <w:r>
        <w:t xml:space="preserve"> “Globalization: Is it Good or Bad?” </w:t>
      </w:r>
      <w:r w:rsidRPr="00D92E9D">
        <w:rPr>
          <w:i/>
        </w:rPr>
        <w:t>Globalization</w:t>
      </w:r>
      <w:r>
        <w:t xml:space="preserve">. Special </w:t>
      </w:r>
      <w:proofErr w:type="gramStart"/>
      <w:r>
        <w:t>Issue .</w:t>
      </w:r>
      <w:proofErr w:type="gramEnd"/>
      <w:r>
        <w:t xml:space="preserve"> </w:t>
      </w:r>
      <w:hyperlink r:id="rId6" w:history="1">
        <w:r w:rsidRPr="00A158B3">
          <w:rPr>
            <w:rStyle w:val="Hyperlink"/>
          </w:rPr>
          <w:t>http://globalization.icaap.org/content/special/Naghshpour.html</w:t>
        </w:r>
      </w:hyperlink>
      <w:r>
        <w:t>.</w:t>
      </w:r>
    </w:p>
    <w:p w:rsidR="00D92E9D" w:rsidRDefault="00D92E9D" w:rsidP="0039340B">
      <w:pPr>
        <w:ind w:left="450" w:hanging="450"/>
      </w:pPr>
      <w:r>
        <w:rPr>
          <w:bCs/>
        </w:rPr>
        <w:t>Naghshpour, Shahdad. 2008.</w:t>
      </w:r>
      <w:r>
        <w:t xml:space="preserve"> “Population Impact of Gaming Industry,” </w:t>
      </w:r>
      <w:r w:rsidRPr="00D92E9D">
        <w:rPr>
          <w:i/>
        </w:rPr>
        <w:t>Journal of Tourism: An International Research Journal,</w:t>
      </w:r>
      <w:r>
        <w:t xml:space="preserve"> 9: 2, 179-196.</w:t>
      </w:r>
    </w:p>
    <w:p w:rsidR="00D92E9D" w:rsidRPr="00D92E9D" w:rsidRDefault="00D92E9D" w:rsidP="0039340B">
      <w:pPr>
        <w:tabs>
          <w:tab w:val="left" w:pos="180"/>
        </w:tabs>
        <w:ind w:left="450" w:hanging="450"/>
        <w:jc w:val="both"/>
        <w:rPr>
          <w:lang w:val="en-GB"/>
        </w:rPr>
      </w:pPr>
      <w:r>
        <w:rPr>
          <w:bCs/>
        </w:rPr>
        <w:t xml:space="preserve">Naghshpour, Shahdad and </w:t>
      </w:r>
      <w:r w:rsidRPr="00837556">
        <w:t>Bruno, S. Sergi</w:t>
      </w:r>
      <w:r>
        <w:rPr>
          <w:bCs/>
        </w:rPr>
        <w:t>. 2008.</w:t>
      </w:r>
      <w:r w:rsidRPr="00D92E9D">
        <w:rPr>
          <w:lang w:val="en-GB"/>
        </w:rPr>
        <w:t xml:space="preserve"> “The Economics of International Trade in South-eastern Europe,” </w:t>
      </w:r>
      <w:r w:rsidRPr="00837556">
        <w:t xml:space="preserve">The </w:t>
      </w:r>
      <w:r w:rsidRPr="00D92E9D">
        <w:rPr>
          <w:i/>
          <w:iCs/>
        </w:rPr>
        <w:t xml:space="preserve">South-East Europe Review for </w:t>
      </w:r>
      <w:proofErr w:type="spellStart"/>
      <w:r w:rsidRPr="00D92E9D">
        <w:rPr>
          <w:i/>
          <w:iCs/>
        </w:rPr>
        <w:t>Labour</w:t>
      </w:r>
      <w:proofErr w:type="spellEnd"/>
      <w:r w:rsidRPr="00D92E9D">
        <w:rPr>
          <w:i/>
          <w:iCs/>
        </w:rPr>
        <w:t xml:space="preserve"> and Social Affairs</w:t>
      </w:r>
      <w:r>
        <w:t>, 2, 199-218.</w:t>
      </w:r>
    </w:p>
    <w:p w:rsidR="00024701" w:rsidRDefault="00024701" w:rsidP="00975D84">
      <w:pPr>
        <w:autoSpaceDE w:val="0"/>
        <w:autoSpaceDN w:val="0"/>
        <w:adjustRightInd w:val="0"/>
        <w:ind w:left="450" w:hanging="450"/>
      </w:pPr>
      <w:r>
        <w:t>Naghshpour, Shahdad and Joseph J. St. Marie. 2008.</w:t>
      </w:r>
      <w:r w:rsidRPr="00FA2504">
        <w:t xml:space="preserve"> “Globalization Discontent: The Effects of Globalization on Ethnic Protest</w:t>
      </w:r>
      <w:r>
        <w:t>,”</w:t>
      </w:r>
      <w:r w:rsidRPr="00FA2504">
        <w:t xml:space="preserve"> </w:t>
      </w:r>
      <w:r w:rsidRPr="00024701">
        <w:rPr>
          <w:i/>
        </w:rPr>
        <w:t>Peace Economics, Peace Science and Public Policy,</w:t>
      </w:r>
      <w:r>
        <w:t xml:space="preserve"> </w:t>
      </w:r>
      <w:hyperlink r:id="rId7" w:history="1">
        <w:r w:rsidRPr="00024701">
          <w:rPr>
            <w:rStyle w:val="Hyperlink"/>
            <w:bCs/>
          </w:rPr>
          <w:t>http://www.bepress.com/peps/vol14/iss3/3/</w:t>
        </w:r>
      </w:hyperlink>
      <w:r w:rsidR="00975D84">
        <w:rPr>
          <w:rFonts w:eastAsia="Arial Unicode MS"/>
        </w:rPr>
        <w:t xml:space="preserve"> </w:t>
      </w:r>
      <w:r w:rsidRPr="00FA2504">
        <w:t>.</w:t>
      </w:r>
      <w:r>
        <w:t xml:space="preserve"> </w:t>
      </w:r>
      <w:r w:rsidRPr="00FA2504">
        <w:t xml:space="preserve"> </w:t>
      </w:r>
    </w:p>
    <w:p w:rsidR="00024701" w:rsidRDefault="00024701" w:rsidP="0039340B">
      <w:pPr>
        <w:tabs>
          <w:tab w:val="left" w:pos="180"/>
        </w:tabs>
        <w:ind w:left="450" w:hanging="450"/>
        <w:jc w:val="both"/>
      </w:pPr>
      <w:r>
        <w:t xml:space="preserve">Naghshpour, Shahdad. 2008. “Perspective on Globalization,” </w:t>
      </w:r>
      <w:r w:rsidRPr="00024701">
        <w:rPr>
          <w:i/>
          <w:iCs/>
        </w:rPr>
        <w:t>Global Horizons: The Journal of Global Policy and Resilience</w:t>
      </w:r>
      <w:r>
        <w:t xml:space="preserve"> (as guest editor), 2:</w:t>
      </w:r>
      <w:r w:rsidR="0039340B">
        <w:t xml:space="preserve"> </w:t>
      </w:r>
      <w:r>
        <w:t>1.</w:t>
      </w:r>
    </w:p>
    <w:p w:rsidR="00024701" w:rsidRPr="00D6090C" w:rsidRDefault="00024701" w:rsidP="0039340B">
      <w:pPr>
        <w:tabs>
          <w:tab w:val="left" w:pos="180"/>
        </w:tabs>
        <w:ind w:left="450" w:hanging="450"/>
      </w:pPr>
      <w:r>
        <w:t xml:space="preserve">Naghshpour, Shahdad and Bruno S. Sergi. 2008. “Democracy and Economic Growth: the Experience in Southeast Europe,” </w:t>
      </w:r>
      <w:r w:rsidRPr="00024701">
        <w:rPr>
          <w:i/>
          <w:iCs/>
        </w:rPr>
        <w:t>Transformations in Business &amp; Economics</w:t>
      </w:r>
      <w:r w:rsidR="0039340B">
        <w:t xml:space="preserve">, 7. 3: </w:t>
      </w:r>
      <w:r>
        <w:t>15</w:t>
      </w:r>
      <w:r w:rsidR="0039340B">
        <w:t>,</w:t>
      </w:r>
      <w:r>
        <w:t xml:space="preserve"> 120-128</w:t>
      </w:r>
      <w:r w:rsidRPr="00024701">
        <w:rPr>
          <w:rStyle w:val="Strong"/>
          <w:rFonts w:eastAsia="SimSun"/>
          <w:b w:val="0"/>
          <w:lang w:val="en-GB" w:eastAsia="zh-CN"/>
        </w:rPr>
        <w:t>.</w:t>
      </w:r>
    </w:p>
    <w:p w:rsidR="00024701" w:rsidRPr="00390472" w:rsidRDefault="00024701" w:rsidP="0039340B">
      <w:pPr>
        <w:tabs>
          <w:tab w:val="left" w:pos="180"/>
        </w:tabs>
        <w:ind w:left="450" w:hanging="450"/>
      </w:pPr>
      <w:r>
        <w:lastRenderedPageBreak/>
        <w:t>Naghshpour, Shahdad and Joseph J. St. Marie. 2008. “</w:t>
      </w:r>
      <w:r w:rsidRPr="00BE5A54">
        <w:t>Emerging No More:</w:t>
      </w:r>
      <w:r>
        <w:t xml:space="preserve"> </w:t>
      </w:r>
      <w:r w:rsidRPr="00BE5A54">
        <w:t>Do Emerging Market Economies Owe Their Success to Globalization?</w:t>
      </w:r>
      <w:r>
        <w:t xml:space="preserve">” </w:t>
      </w:r>
      <w:r w:rsidRPr="00024701">
        <w:rPr>
          <w:i/>
          <w:iCs/>
        </w:rPr>
        <w:t>I</w:t>
      </w:r>
      <w:r w:rsidRPr="00024701">
        <w:rPr>
          <w:rStyle w:val="Strong"/>
          <w:b w:val="0"/>
          <w:i/>
          <w:iCs/>
        </w:rPr>
        <w:t>nternational Journal of Trade and Global Markets</w:t>
      </w:r>
      <w:r w:rsidR="00975D84">
        <w:rPr>
          <w:rStyle w:val="Strong"/>
          <w:b w:val="0"/>
        </w:rPr>
        <w:t>, 1: 3</w:t>
      </w:r>
      <w:r w:rsidR="0039340B">
        <w:rPr>
          <w:rStyle w:val="Strong"/>
          <w:b w:val="0"/>
        </w:rPr>
        <w:t>,</w:t>
      </w:r>
      <w:r w:rsidRPr="00024701">
        <w:rPr>
          <w:rStyle w:val="Strong"/>
          <w:b w:val="0"/>
        </w:rPr>
        <w:t xml:space="preserve"> 266-280.</w:t>
      </w:r>
      <w:r>
        <w:t xml:space="preserve"> </w:t>
      </w:r>
    </w:p>
    <w:p w:rsidR="00024701" w:rsidRPr="00D6090C" w:rsidRDefault="00024701" w:rsidP="0039340B">
      <w:pPr>
        <w:tabs>
          <w:tab w:val="left" w:pos="180"/>
        </w:tabs>
        <w:ind w:left="450" w:hanging="450"/>
      </w:pPr>
      <w:r>
        <w:t>Naghshpour, Shahdad and Joseph J. St. Marie. 2008</w:t>
      </w:r>
      <w:r w:rsidR="00975D84">
        <w:t>.</w:t>
      </w:r>
      <w:r>
        <w:t xml:space="preserve"> “</w:t>
      </w:r>
      <w:r w:rsidRPr="000E2834">
        <w:t xml:space="preserve">Monetary Reality and Economic Adaptability </w:t>
      </w:r>
      <w:r>
        <w:t xml:space="preserve">of New Entrants to the EU,” </w:t>
      </w:r>
      <w:r w:rsidRPr="00024701">
        <w:rPr>
          <w:i/>
          <w:iCs/>
        </w:rPr>
        <w:t>International Journal of Monetary Economics and Finance</w:t>
      </w:r>
      <w:r w:rsidR="00975D84">
        <w:t>, 1: 4,</w:t>
      </w:r>
      <w:r>
        <w:t xml:space="preserve"> 399-411. </w:t>
      </w:r>
    </w:p>
    <w:p w:rsidR="00024701" w:rsidRPr="00024701" w:rsidRDefault="00024701" w:rsidP="0039340B">
      <w:pPr>
        <w:ind w:left="450" w:hanging="450"/>
        <w:rPr>
          <w:rStyle w:val="Strong"/>
          <w:b w:val="0"/>
          <w:bCs w:val="0"/>
        </w:rPr>
      </w:pPr>
      <w:r>
        <w:t>Naghshpour, Shahdad and Joseph J. St. Marie. 2008. “</w:t>
      </w:r>
      <w:r w:rsidRPr="00BE5A54">
        <w:t>Global Shift:</w:t>
      </w:r>
      <w:r>
        <w:t xml:space="preserve"> </w:t>
      </w:r>
      <w:r w:rsidRPr="00BE5A54">
        <w:t>Is there a link between Economic Growth and Globalization?</w:t>
      </w:r>
      <w:r>
        <w:t xml:space="preserve">” </w:t>
      </w:r>
      <w:r w:rsidRPr="00024701">
        <w:rPr>
          <w:i/>
          <w:iCs/>
        </w:rPr>
        <w:t>I</w:t>
      </w:r>
      <w:r w:rsidRPr="00024701">
        <w:rPr>
          <w:rStyle w:val="Strong"/>
          <w:b w:val="0"/>
          <w:i/>
          <w:iCs/>
        </w:rPr>
        <w:t>nternational Journal of Trade and Global Markets</w:t>
      </w:r>
      <w:r w:rsidR="0039340B">
        <w:rPr>
          <w:rStyle w:val="Strong"/>
          <w:b w:val="0"/>
        </w:rPr>
        <w:t xml:space="preserve">, 1: </w:t>
      </w:r>
      <w:r w:rsidR="00975D84">
        <w:rPr>
          <w:rStyle w:val="Strong"/>
          <w:b w:val="0"/>
        </w:rPr>
        <w:t>2,</w:t>
      </w:r>
      <w:r w:rsidRPr="00024701">
        <w:rPr>
          <w:rStyle w:val="Strong"/>
          <w:b w:val="0"/>
        </w:rPr>
        <w:t xml:space="preserve"> 163-174.</w:t>
      </w:r>
    </w:p>
    <w:p w:rsidR="00024701" w:rsidRDefault="00975D84" w:rsidP="0039340B">
      <w:pPr>
        <w:ind w:left="450" w:hanging="450"/>
      </w:pPr>
      <w:r>
        <w:t>Naghshpour, Shahdad,</w:t>
      </w:r>
      <w:r w:rsidR="00024701">
        <w:t xml:space="preserve"> Joseph J. St. Marie</w:t>
      </w:r>
      <w:r>
        <w:t xml:space="preserve"> and Sam S. Stanton Jr</w:t>
      </w:r>
      <w:r w:rsidR="00024701">
        <w:t>. 2008.</w:t>
      </w:r>
      <w:r>
        <w:t xml:space="preserve"> </w:t>
      </w:r>
      <w:r w:rsidR="00024701">
        <w:t xml:space="preserve">“The Colonial Origins of Human Security: Economic, Geographic, and Institutional Determinants,” </w:t>
      </w:r>
      <w:r w:rsidR="00024701" w:rsidRPr="00024701">
        <w:rPr>
          <w:i/>
          <w:iCs/>
        </w:rPr>
        <w:t>Politics and Policy</w:t>
      </w:r>
      <w:r w:rsidR="00024701">
        <w:t>, 36: 1, 80-106</w:t>
      </w:r>
      <w:r w:rsidR="00024701" w:rsidRPr="00482545">
        <w:t>.</w:t>
      </w:r>
    </w:p>
    <w:p w:rsidR="00CA6817" w:rsidRDefault="00CA6817" w:rsidP="0039340B">
      <w:pPr>
        <w:ind w:left="540" w:hanging="540"/>
      </w:pPr>
      <w:r>
        <w:t xml:space="preserve">St. Marie, Joseph, J. and Shahdad Naghshpour. 2007. </w:t>
      </w:r>
      <w:r w:rsidRPr="00482545">
        <w:t xml:space="preserve"> “An Analysis of the Political Economy of the Iraqi Constitution</w:t>
      </w:r>
      <w:r>
        <w:t>,”</w:t>
      </w:r>
      <w:r w:rsidRPr="00482545">
        <w:t xml:space="preserve"> </w:t>
      </w:r>
      <w:r w:rsidRPr="00CA6817">
        <w:rPr>
          <w:i/>
          <w:iCs/>
        </w:rPr>
        <w:t>Global Horizons: The Journal of Global Policy and Resilience</w:t>
      </w:r>
      <w:r>
        <w:t>, 1:</w:t>
      </w:r>
      <w:r w:rsidRPr="00482545">
        <w:t xml:space="preserve"> 1</w:t>
      </w:r>
      <w:r>
        <w:t>, 19-44</w:t>
      </w:r>
      <w:r w:rsidRPr="00482545">
        <w:t>.</w:t>
      </w:r>
    </w:p>
    <w:p w:rsidR="00024701" w:rsidRPr="00814CC1" w:rsidRDefault="00454814" w:rsidP="0039340B">
      <w:pPr>
        <w:ind w:left="450" w:hanging="450"/>
        <w:rPr>
          <w:szCs w:val="24"/>
        </w:rPr>
      </w:pPr>
      <w:r>
        <w:t xml:space="preserve">Naghshpour, Shahdad. 2005. </w:t>
      </w:r>
      <w:r w:rsidRPr="00482545">
        <w:t>“The Cyclical Nature of Family Income Distribution in the United States: An Empirical Note</w:t>
      </w:r>
      <w:r>
        <w:t>,”</w:t>
      </w:r>
      <w:r w:rsidRPr="00482545">
        <w:t xml:space="preserve"> </w:t>
      </w:r>
      <w:r w:rsidRPr="00A130BB">
        <w:rPr>
          <w:i/>
          <w:iCs/>
        </w:rPr>
        <w:t>Journal of Economics and Finance</w:t>
      </w:r>
      <w:r w:rsidRPr="00482545">
        <w:t>, 29</w:t>
      </w:r>
      <w:r w:rsidR="0039340B">
        <w:t xml:space="preserve">: </w:t>
      </w:r>
      <w:r w:rsidRPr="00482545">
        <w:t>1</w:t>
      </w:r>
      <w:r w:rsidR="0039340B">
        <w:t xml:space="preserve">, </w:t>
      </w:r>
      <w:r>
        <w:t>138-143.</w:t>
      </w:r>
    </w:p>
    <w:p w:rsidR="002C26FA" w:rsidRDefault="00B934E5" w:rsidP="00B934E5">
      <w:pPr>
        <w:tabs>
          <w:tab w:val="left" w:pos="-720"/>
          <w:tab w:val="left" w:pos="1800"/>
          <w:tab w:val="left" w:pos="1980"/>
          <w:tab w:val="left" w:pos="2160"/>
        </w:tabs>
        <w:suppressAutoHyphens/>
        <w:ind w:left="450" w:hanging="450"/>
      </w:pPr>
      <w:r>
        <w:t xml:space="preserve">Naghshpour, Shahdad. 2002. </w:t>
      </w:r>
      <w:r w:rsidRPr="00482545">
        <w:t>"Out-Migration Patterns in Southern Mississippi</w:t>
      </w:r>
      <w:r>
        <w:t>,”</w:t>
      </w:r>
      <w:r w:rsidRPr="00482545">
        <w:t xml:space="preserve"> </w:t>
      </w:r>
      <w:r w:rsidRPr="00A130BB">
        <w:rPr>
          <w:i/>
          <w:iCs/>
        </w:rPr>
        <w:t>Journal of Interdisciplinary Business Research</w:t>
      </w:r>
      <w:r>
        <w:t>, 2.</w:t>
      </w:r>
    </w:p>
    <w:p w:rsidR="00427371" w:rsidRPr="00024701" w:rsidRDefault="00427371" w:rsidP="00427371">
      <w:pPr>
        <w:ind w:left="450" w:hanging="450"/>
        <w:rPr>
          <w:szCs w:val="24"/>
        </w:rPr>
      </w:pPr>
      <w:r>
        <w:rPr>
          <w:spacing w:val="-2"/>
        </w:rPr>
        <w:t xml:space="preserve">Piper, William and Shahdad Naghshpour. 1996. </w:t>
      </w:r>
      <w:r w:rsidRPr="000317D1">
        <w:rPr>
          <w:spacing w:val="-2"/>
        </w:rPr>
        <w:t xml:space="preserve">"Government Technology Transfer: The Effective Use of Both Push and Pull Marketing Strategies,” </w:t>
      </w:r>
      <w:r w:rsidRPr="000317D1">
        <w:rPr>
          <w:i/>
          <w:iCs/>
          <w:spacing w:val="-2"/>
        </w:rPr>
        <w:t>The International Journal of Technology Management</w:t>
      </w:r>
      <w:r w:rsidRPr="000317D1">
        <w:rPr>
          <w:spacing w:val="-2"/>
        </w:rPr>
        <w:t xml:space="preserve">, 12: </w:t>
      </w:r>
      <w:r>
        <w:rPr>
          <w:spacing w:val="-2"/>
        </w:rPr>
        <w:t>1</w:t>
      </w:r>
      <w:r w:rsidRPr="000317D1">
        <w:rPr>
          <w:spacing w:val="-2"/>
        </w:rPr>
        <w:t>.</w:t>
      </w:r>
    </w:p>
    <w:p w:rsidR="000317D1" w:rsidRPr="000317D1" w:rsidRDefault="000317D1" w:rsidP="0039340B">
      <w:pPr>
        <w:tabs>
          <w:tab w:val="left" w:pos="-720"/>
        </w:tabs>
        <w:suppressAutoHyphens/>
        <w:ind w:left="540" w:hanging="540"/>
        <w:rPr>
          <w:spacing w:val="-2"/>
        </w:rPr>
      </w:pPr>
      <w:r>
        <w:rPr>
          <w:spacing w:val="-2"/>
        </w:rPr>
        <w:t xml:space="preserve">Naghshpour, Shahdad, and Keith Willett. 1992. </w:t>
      </w:r>
      <w:r w:rsidRPr="000317D1">
        <w:rPr>
          <w:spacing w:val="-2"/>
        </w:rPr>
        <w:t xml:space="preserve">"Electricity Demand Studies Revisited: Problems of Using Aggregate Data,” </w:t>
      </w:r>
      <w:r w:rsidRPr="000317D1">
        <w:rPr>
          <w:i/>
          <w:iCs/>
          <w:spacing w:val="-2"/>
        </w:rPr>
        <w:t>Resources and Energy</w:t>
      </w:r>
      <w:r>
        <w:rPr>
          <w:spacing w:val="-2"/>
        </w:rPr>
        <w:t>, 14: 3</w:t>
      </w:r>
      <w:r w:rsidR="0039340B">
        <w:rPr>
          <w:spacing w:val="-2"/>
        </w:rPr>
        <w:t>,</w:t>
      </w:r>
      <w:r>
        <w:rPr>
          <w:spacing w:val="-2"/>
        </w:rPr>
        <w:t xml:space="preserve"> 311-314</w:t>
      </w:r>
      <w:r w:rsidRPr="000317D1">
        <w:rPr>
          <w:spacing w:val="-2"/>
        </w:rPr>
        <w:t>.</w:t>
      </w:r>
    </w:p>
    <w:p w:rsidR="000317D1" w:rsidRDefault="0039340B" w:rsidP="0078076F">
      <w:pPr>
        <w:tabs>
          <w:tab w:val="left" w:pos="-720"/>
          <w:tab w:val="left" w:pos="1800"/>
          <w:tab w:val="left" w:pos="1980"/>
          <w:tab w:val="left" w:pos="2160"/>
        </w:tabs>
        <w:suppressAutoHyphens/>
        <w:ind w:left="450" w:hanging="450"/>
      </w:pPr>
      <w:r>
        <w:rPr>
          <w:spacing w:val="-2"/>
        </w:rPr>
        <w:t xml:space="preserve">Willett, Keith and Shahdad Naghshpour. 1987. </w:t>
      </w:r>
      <w:r w:rsidRPr="0039340B">
        <w:rPr>
          <w:spacing w:val="-2"/>
        </w:rPr>
        <w:t xml:space="preserve">"Residential Demand for Energy Commodities: A Household Production Function Approach," </w:t>
      </w:r>
      <w:r w:rsidRPr="0039340B">
        <w:rPr>
          <w:i/>
          <w:iCs/>
          <w:spacing w:val="-2"/>
        </w:rPr>
        <w:t>Energy Economics</w:t>
      </w:r>
      <w:r w:rsidR="0078076F">
        <w:rPr>
          <w:spacing w:val="-2"/>
        </w:rPr>
        <w:t xml:space="preserve">, 9: </w:t>
      </w:r>
      <w:r w:rsidRPr="0039340B">
        <w:rPr>
          <w:spacing w:val="-2"/>
        </w:rPr>
        <w:t>4</w:t>
      </w:r>
      <w:r w:rsidR="00427371">
        <w:rPr>
          <w:spacing w:val="-2"/>
        </w:rPr>
        <w:t>,</w:t>
      </w:r>
      <w:r w:rsidR="00427371" w:rsidRPr="0039340B">
        <w:rPr>
          <w:spacing w:val="-2"/>
        </w:rPr>
        <w:t xml:space="preserve"> </w:t>
      </w:r>
      <w:r w:rsidR="00427371">
        <w:rPr>
          <w:spacing w:val="-2"/>
        </w:rPr>
        <w:t>251</w:t>
      </w:r>
      <w:r>
        <w:rPr>
          <w:spacing w:val="-2"/>
        </w:rPr>
        <w:t>-256</w:t>
      </w:r>
      <w:r w:rsidRPr="0039340B">
        <w:rPr>
          <w:spacing w:val="-2"/>
        </w:rPr>
        <w:t>.</w:t>
      </w:r>
    </w:p>
    <w:p w:rsidR="00B934E5" w:rsidRDefault="00B934E5" w:rsidP="002C26FA">
      <w:pPr>
        <w:tabs>
          <w:tab w:val="left" w:pos="-720"/>
          <w:tab w:val="left" w:pos="1800"/>
          <w:tab w:val="left" w:pos="1980"/>
          <w:tab w:val="left" w:pos="2160"/>
        </w:tabs>
        <w:suppressAutoHyphens/>
        <w:ind w:left="450" w:hanging="450"/>
        <w:rPr>
          <w:bCs/>
          <w:spacing w:val="-2"/>
          <w:szCs w:val="24"/>
        </w:rPr>
      </w:pPr>
    </w:p>
    <w:p w:rsidR="002C26FA" w:rsidRPr="008D7F48" w:rsidRDefault="002C26FA" w:rsidP="002C26FA">
      <w:pPr>
        <w:tabs>
          <w:tab w:val="left" w:pos="-720"/>
          <w:tab w:val="left" w:pos="1800"/>
          <w:tab w:val="left" w:pos="1980"/>
          <w:tab w:val="left" w:pos="2160"/>
        </w:tabs>
        <w:suppressAutoHyphens/>
        <w:ind w:left="450" w:hanging="450"/>
        <w:rPr>
          <w:b/>
          <w:spacing w:val="-2"/>
          <w:szCs w:val="24"/>
        </w:rPr>
      </w:pPr>
      <w:r w:rsidRPr="008D7F48">
        <w:rPr>
          <w:b/>
          <w:spacing w:val="-2"/>
          <w:szCs w:val="24"/>
        </w:rPr>
        <w:t>Book Chapters</w:t>
      </w:r>
    </w:p>
    <w:p w:rsidR="002C26FA" w:rsidRDefault="002C26FA" w:rsidP="00AD5E75">
      <w:pPr>
        <w:ind w:left="450" w:hanging="450"/>
      </w:pPr>
      <w:r w:rsidRPr="00AB1DF3">
        <w:rPr>
          <w:bCs/>
          <w:spacing w:val="-2"/>
          <w:szCs w:val="24"/>
        </w:rPr>
        <w:t>Joseph, J. St. Marie</w:t>
      </w:r>
      <w:r>
        <w:rPr>
          <w:bCs/>
          <w:spacing w:val="-2"/>
          <w:szCs w:val="24"/>
        </w:rPr>
        <w:t>,</w:t>
      </w:r>
      <w:r w:rsidRPr="00AB1DF3">
        <w:rPr>
          <w:bCs/>
          <w:spacing w:val="-2"/>
          <w:szCs w:val="24"/>
        </w:rPr>
        <w:t xml:space="preserve"> Naghshpour, Shahdad</w:t>
      </w:r>
      <w:r w:rsidR="00427371" w:rsidRPr="00AB1DF3">
        <w:rPr>
          <w:bCs/>
          <w:spacing w:val="-2"/>
          <w:szCs w:val="24"/>
        </w:rPr>
        <w:t>,</w:t>
      </w:r>
      <w:r w:rsidR="00427371">
        <w:rPr>
          <w:bCs/>
          <w:spacing w:val="-2"/>
          <w:szCs w:val="24"/>
        </w:rPr>
        <w:t xml:space="preserve"> </w:t>
      </w:r>
      <w:r w:rsidR="00427371" w:rsidRPr="00AB1DF3">
        <w:rPr>
          <w:bCs/>
          <w:spacing w:val="-2"/>
          <w:szCs w:val="24"/>
        </w:rPr>
        <w:t>and</w:t>
      </w:r>
      <w:r w:rsidRPr="00AB1DF3">
        <w:rPr>
          <w:bCs/>
          <w:spacing w:val="-2"/>
          <w:szCs w:val="24"/>
        </w:rPr>
        <w:t xml:space="preserve"> Sam </w:t>
      </w:r>
      <w:r>
        <w:rPr>
          <w:bCs/>
          <w:spacing w:val="-2"/>
          <w:szCs w:val="24"/>
        </w:rPr>
        <w:t xml:space="preserve">S. Stanton. 2015. </w:t>
      </w:r>
      <w:r w:rsidRPr="00482545">
        <w:t>“The Shadow Economy</w:t>
      </w:r>
      <w:r w:rsidR="00427371">
        <w:t>.</w:t>
      </w:r>
      <w:r w:rsidRPr="00482545">
        <w:t xml:space="preserve"> </w:t>
      </w:r>
      <w:r>
        <w:t xml:space="preserve">The Forgotten Infrastructure of Terrorist Financing,” Chapter 6 </w:t>
      </w:r>
      <w:r w:rsidRPr="00482545">
        <w:t xml:space="preserve">in </w:t>
      </w:r>
      <w:r w:rsidR="00D438A6" w:rsidRPr="00D438A6">
        <w:rPr>
          <w:i/>
          <w:iCs/>
        </w:rPr>
        <w:t>Essentials of</w:t>
      </w:r>
      <w:r w:rsidR="00D438A6">
        <w:t xml:space="preserve"> </w:t>
      </w:r>
      <w:r w:rsidR="00D438A6">
        <w:rPr>
          <w:i/>
        </w:rPr>
        <w:t>Countert</w:t>
      </w:r>
      <w:r w:rsidRPr="00A130BB">
        <w:rPr>
          <w:i/>
        </w:rPr>
        <w:t>errorism in the 21</w:t>
      </w:r>
      <w:r w:rsidRPr="00A130BB">
        <w:rPr>
          <w:i/>
          <w:vertAlign w:val="superscript"/>
        </w:rPr>
        <w:t>st</w:t>
      </w:r>
      <w:r w:rsidRPr="00A130BB">
        <w:rPr>
          <w:i/>
        </w:rPr>
        <w:t xml:space="preserve"> Century</w:t>
      </w:r>
      <w:r>
        <w:t>. Edited by James J. F. Forrest,</w:t>
      </w:r>
      <w:r w:rsidRPr="00482545">
        <w:t xml:space="preserve"> </w:t>
      </w:r>
      <w:r w:rsidR="002C5A1B">
        <w:t>ABC-CLIO</w:t>
      </w:r>
      <w:r>
        <w:t>.</w:t>
      </w:r>
      <w:r w:rsidR="00427371">
        <w:t xml:space="preserve"> </w:t>
      </w:r>
    </w:p>
    <w:p w:rsidR="002C26FA" w:rsidRDefault="002C26FA" w:rsidP="002C26FA">
      <w:pPr>
        <w:ind w:left="450" w:hanging="450"/>
      </w:pPr>
      <w:r>
        <w:t>Naghshpour, Shahdad and Bruno S. Sergi. 2010. “</w:t>
      </w:r>
      <w:r w:rsidRPr="002C26FA">
        <w:rPr>
          <w:szCs w:val="24"/>
        </w:rPr>
        <w:t xml:space="preserve">Exports and Economic Growth of East European Economies 1996-2007,” </w:t>
      </w:r>
      <w:r>
        <w:t xml:space="preserve">in </w:t>
      </w:r>
      <w:r w:rsidRPr="002C26FA">
        <w:rPr>
          <w:i/>
        </w:rPr>
        <w:t>Money, Banking and Financial Markets in Central and Eastern Europe: 20 Years of Transition</w:t>
      </w:r>
      <w:r>
        <w:t xml:space="preserve">. Edited by Roman </w:t>
      </w:r>
      <w:proofErr w:type="spellStart"/>
      <w:r>
        <w:t>Mato</w:t>
      </w:r>
      <w:r w:rsidR="00427371">
        <w:t>usek</w:t>
      </w:r>
      <w:proofErr w:type="spellEnd"/>
      <w:r w:rsidR="00427371">
        <w:t>.  Palgrave MacMillan</w:t>
      </w:r>
      <w:r>
        <w:t xml:space="preserve">. 179-194. </w:t>
      </w:r>
    </w:p>
    <w:p w:rsidR="002C26FA" w:rsidRPr="002C26FA" w:rsidRDefault="002C26FA" w:rsidP="002C26FA">
      <w:pPr>
        <w:ind w:left="450" w:hanging="450"/>
        <w:rPr>
          <w:iCs/>
          <w:szCs w:val="24"/>
        </w:rPr>
      </w:pPr>
      <w:r w:rsidRPr="002C26FA">
        <w:rPr>
          <w:szCs w:val="24"/>
        </w:rPr>
        <w:t xml:space="preserve">Naghshpour, Shahdad and Joseph J. St. Marie. 2010. “Globalization of US Foreign Policy,” in </w:t>
      </w:r>
      <w:r w:rsidRPr="002C26FA">
        <w:rPr>
          <w:i/>
          <w:iCs/>
          <w:szCs w:val="24"/>
        </w:rPr>
        <w:t xml:space="preserve">The </w:t>
      </w:r>
      <w:proofErr w:type="spellStart"/>
      <w:r w:rsidRPr="002C26FA">
        <w:rPr>
          <w:i/>
          <w:iCs/>
          <w:szCs w:val="24"/>
        </w:rPr>
        <w:t>Ashgate</w:t>
      </w:r>
      <w:proofErr w:type="spellEnd"/>
      <w:r w:rsidRPr="002C26FA">
        <w:rPr>
          <w:i/>
          <w:iCs/>
          <w:szCs w:val="24"/>
        </w:rPr>
        <w:t xml:space="preserve"> Research Companion to US Foreign Policy</w:t>
      </w:r>
      <w:r w:rsidRPr="002C26FA">
        <w:rPr>
          <w:iCs/>
          <w:szCs w:val="24"/>
        </w:rPr>
        <w:t xml:space="preserve">. Edited by Robert J. Pauly Jr., </w:t>
      </w:r>
      <w:proofErr w:type="spellStart"/>
      <w:r w:rsidRPr="002C26FA">
        <w:rPr>
          <w:iCs/>
          <w:szCs w:val="24"/>
        </w:rPr>
        <w:t>As</w:t>
      </w:r>
      <w:r>
        <w:rPr>
          <w:iCs/>
          <w:szCs w:val="24"/>
        </w:rPr>
        <w:t>hgate</w:t>
      </w:r>
      <w:proofErr w:type="spellEnd"/>
      <w:r>
        <w:rPr>
          <w:iCs/>
          <w:szCs w:val="24"/>
        </w:rPr>
        <w:t xml:space="preserve"> Publishing Limited,</w:t>
      </w:r>
      <w:r w:rsidR="00427371">
        <w:rPr>
          <w:iCs/>
          <w:szCs w:val="24"/>
        </w:rPr>
        <w:t xml:space="preserve"> Ch. 20. </w:t>
      </w:r>
      <w:r w:rsidRPr="002C26FA">
        <w:rPr>
          <w:iCs/>
          <w:szCs w:val="24"/>
        </w:rPr>
        <w:t>296-314</w:t>
      </w:r>
      <w:r w:rsidRPr="002C26FA">
        <w:rPr>
          <w:szCs w:val="24"/>
        </w:rPr>
        <w:t>.</w:t>
      </w:r>
    </w:p>
    <w:p w:rsidR="002C26FA" w:rsidRDefault="002C26FA" w:rsidP="00427371">
      <w:pPr>
        <w:ind w:left="540" w:hanging="540"/>
      </w:pPr>
      <w:r>
        <w:rPr>
          <w:iCs/>
        </w:rPr>
        <w:t>St. Marie, Joseph, J. and Shahdad Naghshpour. 2010.</w:t>
      </w:r>
      <w:r w:rsidRPr="002C26FA">
        <w:rPr>
          <w:iCs/>
        </w:rPr>
        <w:t xml:space="preserve"> “A Nexus of Terrorism, Security, Globalization and Political Economy,” </w:t>
      </w:r>
      <w:r w:rsidRPr="002C26FA">
        <w:rPr>
          <w:i/>
          <w:iCs/>
        </w:rPr>
        <w:t xml:space="preserve">The   </w:t>
      </w:r>
      <w:proofErr w:type="spellStart"/>
      <w:r w:rsidRPr="002C26FA">
        <w:rPr>
          <w:i/>
          <w:iCs/>
        </w:rPr>
        <w:t>Ashgate</w:t>
      </w:r>
      <w:proofErr w:type="spellEnd"/>
      <w:r w:rsidRPr="002C26FA">
        <w:rPr>
          <w:i/>
          <w:iCs/>
        </w:rPr>
        <w:t xml:space="preserve"> Research Companion to US Foreign Policy</w:t>
      </w:r>
      <w:r w:rsidRPr="002C26FA">
        <w:rPr>
          <w:iCs/>
        </w:rPr>
        <w:t xml:space="preserve">. Edited by Robert J. Pauly Jr., </w:t>
      </w:r>
      <w:proofErr w:type="spellStart"/>
      <w:r w:rsidRPr="002C26FA">
        <w:rPr>
          <w:iCs/>
        </w:rPr>
        <w:t>Ashgate</w:t>
      </w:r>
      <w:proofErr w:type="spellEnd"/>
      <w:r w:rsidRPr="002C26FA">
        <w:rPr>
          <w:iCs/>
        </w:rPr>
        <w:t xml:space="preserve"> Publishing Limited, Ch. 21. 315-328 </w:t>
      </w:r>
      <w:r w:rsidRPr="00482545">
        <w:t>(with Joseph J. St. Marie).</w:t>
      </w:r>
    </w:p>
    <w:p w:rsidR="0039340B" w:rsidRDefault="0039340B" w:rsidP="00427371">
      <w:pPr>
        <w:ind w:left="540" w:hanging="540"/>
      </w:pPr>
      <w:r>
        <w:rPr>
          <w:bCs/>
        </w:rPr>
        <w:t>St. Marie, Joseph, J. Naghshpour, Shahdad. 2009.</w:t>
      </w:r>
      <w:r w:rsidRPr="002C26FA">
        <w:rPr>
          <w:bCs/>
        </w:rPr>
        <w:t xml:space="preserve"> </w:t>
      </w:r>
      <w:r w:rsidRPr="002C26FA">
        <w:rPr>
          <w:szCs w:val="24"/>
        </w:rPr>
        <w:t xml:space="preserve">“The Effects of Globalization on Transnational Terrorism” </w:t>
      </w:r>
      <w:r w:rsidRPr="002C26FA">
        <w:rPr>
          <w:i/>
          <w:iCs/>
          <w:szCs w:val="24"/>
        </w:rPr>
        <w:t xml:space="preserve">America’s War on Terrorism. </w:t>
      </w:r>
      <w:r w:rsidRPr="002C26FA">
        <w:rPr>
          <w:szCs w:val="24"/>
        </w:rPr>
        <w:t xml:space="preserve">Edited by Tom Lansford and Jack </w:t>
      </w:r>
      <w:proofErr w:type="spellStart"/>
      <w:r w:rsidRPr="002C26FA">
        <w:rPr>
          <w:szCs w:val="24"/>
        </w:rPr>
        <w:t>Covarrubias</w:t>
      </w:r>
      <w:r w:rsidR="00427371">
        <w:rPr>
          <w:szCs w:val="24"/>
        </w:rPr>
        <w:t>ch</w:t>
      </w:r>
      <w:proofErr w:type="spellEnd"/>
      <w:r w:rsidR="00427371">
        <w:rPr>
          <w:szCs w:val="24"/>
        </w:rPr>
        <w:t xml:space="preserve"> </w:t>
      </w:r>
      <w:proofErr w:type="spellStart"/>
      <w:r w:rsidR="00427371">
        <w:rPr>
          <w:szCs w:val="24"/>
        </w:rPr>
        <w:t>Ch</w:t>
      </w:r>
      <w:proofErr w:type="spellEnd"/>
      <w:r w:rsidR="00427371">
        <w:rPr>
          <w:szCs w:val="24"/>
        </w:rPr>
        <w:t xml:space="preserve"> 12.</w:t>
      </w:r>
      <w:r w:rsidRPr="002C26FA">
        <w:rPr>
          <w:szCs w:val="24"/>
        </w:rPr>
        <w:t xml:space="preserve"> 207-226</w:t>
      </w:r>
      <w:r w:rsidRPr="00D272B5">
        <w:t>.</w:t>
      </w:r>
    </w:p>
    <w:p w:rsidR="00024701" w:rsidRDefault="00024701" w:rsidP="00427371">
      <w:pPr>
        <w:ind w:left="450" w:hanging="450"/>
      </w:pPr>
      <w:r>
        <w:lastRenderedPageBreak/>
        <w:t>Naghshpour, Shahdad, Joseph J. St. Marie, and Samuel S. Stanton Jr. 2007.</w:t>
      </w:r>
      <w:r w:rsidRPr="00482545">
        <w:t xml:space="preserve"> “The Shadow Economy and Terrorist Infrastructure</w:t>
      </w:r>
      <w:r>
        <w:t>,”</w:t>
      </w:r>
      <w:r w:rsidRPr="00482545">
        <w:t xml:space="preserve"> in </w:t>
      </w:r>
      <w:r w:rsidRPr="00024701">
        <w:rPr>
          <w:i/>
        </w:rPr>
        <w:t>Countering Terrorism in the 21</w:t>
      </w:r>
      <w:r w:rsidRPr="00024701">
        <w:rPr>
          <w:i/>
          <w:vertAlign w:val="superscript"/>
        </w:rPr>
        <w:t>st</w:t>
      </w:r>
      <w:r w:rsidRPr="00024701">
        <w:rPr>
          <w:i/>
        </w:rPr>
        <w:t xml:space="preserve"> Century</w:t>
      </w:r>
      <w:r>
        <w:t>. Edited by James J. F. Forrest,</w:t>
      </w:r>
      <w:r w:rsidRPr="00482545">
        <w:t xml:space="preserve"> </w:t>
      </w:r>
      <w:proofErr w:type="spellStart"/>
      <w:r>
        <w:t>Praeger</w:t>
      </w:r>
      <w:proofErr w:type="spellEnd"/>
      <w:r>
        <w:t xml:space="preserve">. V2, </w:t>
      </w:r>
      <w:proofErr w:type="spellStart"/>
      <w:r>
        <w:t>Ch</w:t>
      </w:r>
      <w:proofErr w:type="spellEnd"/>
      <w:r>
        <w:t xml:space="preserve"> 13. 219- 235</w:t>
      </w:r>
      <w:r w:rsidRPr="00482545">
        <w:t>.</w:t>
      </w:r>
      <w:r>
        <w:t xml:space="preserve">  </w:t>
      </w:r>
    </w:p>
    <w:p w:rsidR="002C26FA" w:rsidRDefault="002C26FA" w:rsidP="002C26FA">
      <w:pPr>
        <w:ind w:left="450" w:hanging="450"/>
      </w:pPr>
    </w:p>
    <w:p w:rsidR="00427371" w:rsidRPr="00B934E5" w:rsidRDefault="00CA6817" w:rsidP="00427371">
      <w:pPr>
        <w:tabs>
          <w:tab w:val="left" w:pos="-720"/>
        </w:tabs>
        <w:suppressAutoHyphens/>
        <w:jc w:val="both"/>
        <w:rPr>
          <w:b/>
          <w:bCs/>
        </w:rPr>
      </w:pPr>
      <w:r w:rsidRPr="004C6A87">
        <w:rPr>
          <w:b/>
          <w:bCs/>
        </w:rPr>
        <w:t xml:space="preserve">White Papers </w:t>
      </w:r>
      <w:r w:rsidR="00427371" w:rsidRPr="00B934E5">
        <w:rPr>
          <w:b/>
          <w:bCs/>
        </w:rPr>
        <w:t>Other Publications</w:t>
      </w:r>
    </w:p>
    <w:p w:rsidR="00427371" w:rsidRDefault="00427371" w:rsidP="00427371">
      <w:pPr>
        <w:tabs>
          <w:tab w:val="left" w:pos="-720"/>
          <w:tab w:val="left" w:pos="1800"/>
          <w:tab w:val="left" w:pos="1980"/>
          <w:tab w:val="left" w:pos="2160"/>
        </w:tabs>
        <w:suppressAutoHyphens/>
        <w:ind w:left="450" w:hanging="450"/>
        <w:jc w:val="both"/>
        <w:rPr>
          <w:bCs/>
          <w:spacing w:val="-2"/>
          <w:szCs w:val="24"/>
        </w:rPr>
      </w:pPr>
      <w:r>
        <w:rPr>
          <w:bCs/>
          <w:spacing w:val="-2"/>
          <w:szCs w:val="24"/>
        </w:rPr>
        <w:t xml:space="preserve">Naghshpour, Shahdad. 2012. </w:t>
      </w:r>
      <w:r w:rsidRPr="002F6958">
        <w:rPr>
          <w:bCs/>
          <w:iCs/>
          <w:spacing w:val="-2"/>
          <w:szCs w:val="24"/>
        </w:rPr>
        <w:t xml:space="preserve">Monetary Theory and the Struggle with Discretion Versus Rule-Based Policy, in Fundamental Economics, [Ed. </w:t>
      </w:r>
      <w:proofErr w:type="spellStart"/>
      <w:r w:rsidRPr="002F6958">
        <w:rPr>
          <w:bCs/>
          <w:iCs/>
          <w:spacing w:val="-2"/>
          <w:szCs w:val="24"/>
        </w:rPr>
        <w:t>Mukul</w:t>
      </w:r>
      <w:proofErr w:type="spellEnd"/>
      <w:r w:rsidRPr="002F6958">
        <w:rPr>
          <w:bCs/>
          <w:iCs/>
          <w:spacing w:val="-2"/>
          <w:szCs w:val="24"/>
        </w:rPr>
        <w:t xml:space="preserve"> </w:t>
      </w:r>
      <w:proofErr w:type="spellStart"/>
      <w:r w:rsidRPr="002F6958">
        <w:rPr>
          <w:bCs/>
          <w:iCs/>
          <w:spacing w:val="-2"/>
          <w:szCs w:val="24"/>
        </w:rPr>
        <w:t>Majumdar</w:t>
      </w:r>
      <w:proofErr w:type="spellEnd"/>
      <w:r w:rsidRPr="002F6958">
        <w:rPr>
          <w:bCs/>
          <w:iCs/>
          <w:spacing w:val="-2"/>
          <w:szCs w:val="24"/>
        </w:rPr>
        <w:t xml:space="preserve">], in Encyclopedia of Life Support Systems (EOLSS), Developed under the Auspices of the UNESCO, </w:t>
      </w:r>
      <w:proofErr w:type="spellStart"/>
      <w:r w:rsidRPr="002F6958">
        <w:rPr>
          <w:bCs/>
          <w:iCs/>
          <w:spacing w:val="-2"/>
          <w:szCs w:val="24"/>
        </w:rPr>
        <w:t>Eolss</w:t>
      </w:r>
      <w:proofErr w:type="spellEnd"/>
      <w:r w:rsidRPr="002F6958">
        <w:rPr>
          <w:bCs/>
          <w:iCs/>
          <w:spacing w:val="-2"/>
          <w:szCs w:val="24"/>
        </w:rPr>
        <w:t xml:space="preserve"> Publishers, Oxford,</w:t>
      </w:r>
      <w:r>
        <w:rPr>
          <w:bCs/>
          <w:iCs/>
          <w:spacing w:val="-2"/>
          <w:szCs w:val="24"/>
        </w:rPr>
        <w:t xml:space="preserve"> </w:t>
      </w:r>
      <w:r w:rsidRPr="002F6958">
        <w:rPr>
          <w:bCs/>
          <w:iCs/>
          <w:spacing w:val="-2"/>
          <w:szCs w:val="24"/>
        </w:rPr>
        <w:t>UK</w:t>
      </w:r>
      <w:r w:rsidRPr="002F6958">
        <w:rPr>
          <w:bCs/>
          <w:spacing w:val="-2"/>
          <w:szCs w:val="24"/>
        </w:rPr>
        <w:t xml:space="preserve">. </w:t>
      </w:r>
    </w:p>
    <w:p w:rsidR="00B934E5" w:rsidRPr="00B934E5" w:rsidRDefault="00CA6817" w:rsidP="00B934E5">
      <w:pPr>
        <w:ind w:left="450" w:hanging="450"/>
      </w:pPr>
      <w:r w:rsidRPr="00CA6817">
        <w:t>Naghshpour, Shahdad. 2006.</w:t>
      </w:r>
      <w:r w:rsidR="00454814">
        <w:t xml:space="preserve"> </w:t>
      </w:r>
      <w:r w:rsidRPr="00CA6817">
        <w:rPr>
          <w:i/>
          <w:iCs/>
        </w:rPr>
        <w:t>Economic Impact of Southern Mississippi Planning and Development District, Analysis of Fiscal Year 2005,</w:t>
      </w:r>
      <w:r>
        <w:t xml:space="preserve"> Southern Mississippi Planning and Development District.</w:t>
      </w:r>
    </w:p>
    <w:p w:rsidR="00B934E5" w:rsidRDefault="00B934E5" w:rsidP="00B934E5">
      <w:pPr>
        <w:tabs>
          <w:tab w:val="left" w:pos="-720"/>
        </w:tabs>
        <w:suppressAutoHyphens/>
        <w:ind w:left="450" w:hanging="450"/>
        <w:jc w:val="both"/>
      </w:pPr>
      <w:r>
        <w:rPr>
          <w:iCs/>
          <w:spacing w:val="-2"/>
        </w:rPr>
        <w:t xml:space="preserve">Naghshpour, Shahdad. 2001. </w:t>
      </w:r>
      <w:r w:rsidRPr="00B934E5">
        <w:rPr>
          <w:i/>
          <w:spacing w:val="-2"/>
        </w:rPr>
        <w:t>Mississippi Coast Population: A Historical Comparison and Analysis of the 20</w:t>
      </w:r>
      <w:r w:rsidRPr="00B934E5">
        <w:rPr>
          <w:i/>
          <w:spacing w:val="-2"/>
          <w:vertAlign w:val="superscript"/>
        </w:rPr>
        <w:t>th</w:t>
      </w:r>
      <w:r w:rsidRPr="00B934E5">
        <w:rPr>
          <w:i/>
          <w:spacing w:val="-2"/>
        </w:rPr>
        <w:t xml:space="preserve"> Century, and Estimated Population for 2000</w:t>
      </w:r>
      <w:r w:rsidRPr="00B934E5">
        <w:rPr>
          <w:spacing w:val="-2"/>
        </w:rPr>
        <w:t>, Gulf Regional Planning Commission, (2001)</w:t>
      </w:r>
      <w:r w:rsidRPr="00D960E2">
        <w:t xml:space="preserve"> </w:t>
      </w:r>
      <w:r>
        <w:t>(Sole author).</w:t>
      </w:r>
    </w:p>
    <w:p w:rsidR="00B934E5" w:rsidRPr="00482545" w:rsidRDefault="00B934E5" w:rsidP="00B934E5">
      <w:pPr>
        <w:tabs>
          <w:tab w:val="left" w:pos="-720"/>
        </w:tabs>
        <w:suppressAutoHyphens/>
        <w:ind w:left="450" w:hanging="450"/>
        <w:jc w:val="both"/>
        <w:rPr>
          <w:spacing w:val="-2"/>
        </w:rPr>
      </w:pPr>
      <w:proofErr w:type="spellStart"/>
      <w:r>
        <w:rPr>
          <w:spacing w:val="-2"/>
        </w:rPr>
        <w:t>Swager</w:t>
      </w:r>
      <w:proofErr w:type="spellEnd"/>
      <w:r>
        <w:rPr>
          <w:spacing w:val="-2"/>
        </w:rPr>
        <w:t xml:space="preserve">, Ron and Shahdad Naghshpour. 2000. </w:t>
      </w:r>
      <w:r w:rsidRPr="00DE0CCF">
        <w:rPr>
          <w:i/>
          <w:iCs/>
          <w:spacing w:val="-2"/>
        </w:rPr>
        <w:t>The Economic Impact of the University of Southern Mississip</w:t>
      </w:r>
      <w:r>
        <w:rPr>
          <w:i/>
          <w:iCs/>
          <w:spacing w:val="-2"/>
        </w:rPr>
        <w:t>pi on the Mississippi Gulf Coast,</w:t>
      </w:r>
      <w:r w:rsidRPr="00482545">
        <w:rPr>
          <w:spacing w:val="-2"/>
        </w:rPr>
        <w:t xml:space="preserve"> Uni</w:t>
      </w:r>
      <w:r>
        <w:rPr>
          <w:spacing w:val="-2"/>
        </w:rPr>
        <w:t>versity of Southern Mississippi</w:t>
      </w:r>
      <w:r w:rsidRPr="00482545">
        <w:rPr>
          <w:spacing w:val="-2"/>
        </w:rPr>
        <w:t>.</w:t>
      </w:r>
    </w:p>
    <w:p w:rsidR="00CA6817" w:rsidRDefault="00B934E5" w:rsidP="00B934E5">
      <w:pPr>
        <w:ind w:left="450" w:hanging="450"/>
      </w:pPr>
      <w:r>
        <w:rPr>
          <w:spacing w:val="-2"/>
        </w:rPr>
        <w:t>Naghshpour, Shahdad. 2000.</w:t>
      </w:r>
      <w:r>
        <w:rPr>
          <w:i/>
          <w:iCs/>
          <w:spacing w:val="-2"/>
        </w:rPr>
        <w:t xml:space="preserve"> </w:t>
      </w:r>
      <w:r w:rsidRPr="00DE0CCF">
        <w:rPr>
          <w:i/>
          <w:iCs/>
          <w:spacing w:val="-2"/>
        </w:rPr>
        <w:t xml:space="preserve">The Mississippi Coast Population, A Historical Comparison and Analysis 1930-1990, and Estimated Population for </w:t>
      </w:r>
      <w:r>
        <w:rPr>
          <w:i/>
          <w:iCs/>
          <w:spacing w:val="-2"/>
        </w:rPr>
        <w:t>2000</w:t>
      </w:r>
      <w:r w:rsidRPr="00482545">
        <w:rPr>
          <w:spacing w:val="-2"/>
        </w:rPr>
        <w:t xml:space="preserve"> Gulf Regional Planning Commission</w:t>
      </w:r>
      <w:r>
        <w:t>.</w:t>
      </w:r>
    </w:p>
    <w:p w:rsidR="00427371" w:rsidRDefault="00427371" w:rsidP="00427371">
      <w:pPr>
        <w:tabs>
          <w:tab w:val="left" w:pos="-720"/>
        </w:tabs>
        <w:suppressAutoHyphens/>
        <w:ind w:left="450" w:hanging="450"/>
        <w:jc w:val="both"/>
      </w:pPr>
      <w:r>
        <w:t xml:space="preserve">Naghshpour, Shahdad. 1999. </w:t>
      </w:r>
      <w:r w:rsidRPr="00482545">
        <w:t xml:space="preserve">Translated an article by Michael </w:t>
      </w:r>
      <w:proofErr w:type="spellStart"/>
      <w:r w:rsidRPr="00482545">
        <w:t>Borrus</w:t>
      </w:r>
      <w:proofErr w:type="spellEnd"/>
      <w:r w:rsidRPr="00482545">
        <w:t xml:space="preserve">, Laura </w:t>
      </w:r>
      <w:proofErr w:type="spellStart"/>
      <w:r w:rsidRPr="00482545">
        <w:t>D'Andrea</w:t>
      </w:r>
      <w:proofErr w:type="spellEnd"/>
      <w:r w:rsidRPr="00482545">
        <w:t xml:space="preserve"> Tyson, and John </w:t>
      </w:r>
      <w:proofErr w:type="spellStart"/>
      <w:r w:rsidRPr="00482545">
        <w:t>Zysman</w:t>
      </w:r>
      <w:proofErr w:type="spellEnd"/>
      <w:r w:rsidRPr="00482545">
        <w:t xml:space="preserve"> from "Strategic Trade Policy and the New International Economics</w:t>
      </w:r>
      <w:r>
        <w:t>,”</w:t>
      </w:r>
      <w:r w:rsidRPr="00482545">
        <w:t xml:space="preserve"> Ed. Paul</w:t>
      </w:r>
      <w:r>
        <w:t xml:space="preserve"> Kru</w:t>
      </w:r>
      <w:r w:rsidRPr="00482545">
        <w:t xml:space="preserve">gman </w:t>
      </w:r>
      <w:r>
        <w:t>(1982)</w:t>
      </w:r>
      <w:r w:rsidRPr="00482545">
        <w:t xml:space="preserve"> The translated book was published in </w:t>
      </w:r>
      <w:r>
        <w:t>(1</w:t>
      </w:r>
      <w:r w:rsidRPr="00482545">
        <w:t>999</w:t>
      </w:r>
      <w:r>
        <w:t>)</w:t>
      </w:r>
      <w:r w:rsidRPr="00482545">
        <w:t xml:space="preserve"> by the Institute of Trade Studies and Research, Ministry of International Trade</w:t>
      </w:r>
      <w:r>
        <w:t>.</w:t>
      </w:r>
    </w:p>
    <w:p w:rsidR="00427371" w:rsidRPr="0039340B" w:rsidRDefault="00427371" w:rsidP="00427371">
      <w:pPr>
        <w:tabs>
          <w:tab w:val="left" w:pos="-720"/>
        </w:tabs>
        <w:suppressAutoHyphens/>
        <w:jc w:val="both"/>
        <w:rPr>
          <w:spacing w:val="-2"/>
        </w:rPr>
      </w:pPr>
    </w:p>
    <w:p w:rsidR="008D7F48" w:rsidRPr="008D7F48" w:rsidRDefault="008D7F48" w:rsidP="008D7F48">
      <w:pPr>
        <w:tabs>
          <w:tab w:val="left" w:pos="-720"/>
          <w:tab w:val="left" w:pos="1800"/>
          <w:tab w:val="left" w:pos="1980"/>
          <w:tab w:val="left" w:pos="2160"/>
        </w:tabs>
        <w:suppressAutoHyphens/>
        <w:jc w:val="both"/>
        <w:rPr>
          <w:b/>
          <w:spacing w:val="-2"/>
          <w:szCs w:val="24"/>
        </w:rPr>
      </w:pPr>
      <w:r w:rsidRPr="008D7F48">
        <w:rPr>
          <w:b/>
          <w:spacing w:val="-2"/>
          <w:szCs w:val="24"/>
        </w:rPr>
        <w:t>Proceedings</w:t>
      </w:r>
    </w:p>
    <w:p w:rsidR="002F6958" w:rsidRDefault="008D7F48" w:rsidP="008D7F48">
      <w:pPr>
        <w:tabs>
          <w:tab w:val="left" w:pos="-720"/>
          <w:tab w:val="left" w:pos="1800"/>
          <w:tab w:val="left" w:pos="1980"/>
          <w:tab w:val="left" w:pos="2160"/>
        </w:tabs>
        <w:suppressAutoHyphens/>
        <w:ind w:left="450" w:hanging="450"/>
        <w:jc w:val="both"/>
        <w:rPr>
          <w:bCs/>
          <w:spacing w:val="-2"/>
          <w:szCs w:val="24"/>
        </w:rPr>
      </w:pPr>
      <w:r>
        <w:rPr>
          <w:bCs/>
          <w:spacing w:val="-2"/>
          <w:szCs w:val="24"/>
        </w:rPr>
        <w:t xml:space="preserve">Sarder, MD. B and Shahdad Naghshpour. 2012. </w:t>
      </w:r>
      <w:r w:rsidR="002F6958" w:rsidRPr="002F6958">
        <w:rPr>
          <w:bCs/>
          <w:spacing w:val="-2"/>
          <w:szCs w:val="24"/>
        </w:rPr>
        <w:t>“Enhancing Students’ Learning through MILL Implementation,” Proceeding of the American Society of Engineering Education Conference (ASEE), San Antonio, Texas, June</w:t>
      </w:r>
      <w:r w:rsidR="00D92E9D">
        <w:rPr>
          <w:bCs/>
          <w:spacing w:val="-2"/>
          <w:szCs w:val="24"/>
        </w:rPr>
        <w:t>, 2012</w:t>
      </w:r>
      <w:r w:rsidR="002F6958" w:rsidRPr="002F6958">
        <w:rPr>
          <w:bCs/>
          <w:spacing w:val="-2"/>
          <w:szCs w:val="24"/>
        </w:rPr>
        <w:t>.</w:t>
      </w:r>
    </w:p>
    <w:p w:rsidR="00D92E9D" w:rsidRPr="002C26FA" w:rsidRDefault="00D92E9D" w:rsidP="00D92E9D">
      <w:pPr>
        <w:ind w:left="450" w:hanging="450"/>
        <w:rPr>
          <w:szCs w:val="24"/>
        </w:rPr>
      </w:pPr>
      <w:r>
        <w:rPr>
          <w:bCs/>
        </w:rPr>
        <w:t>Naghshpour, Shahdad. 2009.</w:t>
      </w:r>
      <w:r w:rsidRPr="002C26FA">
        <w:rPr>
          <w:szCs w:val="24"/>
        </w:rPr>
        <w:t xml:space="preserve"> “Beta Convergence in the former Communist Europe,”</w:t>
      </w:r>
      <w:r w:rsidRPr="002C26FA">
        <w:rPr>
          <w:bCs/>
          <w:szCs w:val="24"/>
        </w:rPr>
        <w:t xml:space="preserve"> </w:t>
      </w:r>
      <w:r w:rsidRPr="002C26FA">
        <w:rPr>
          <w:szCs w:val="24"/>
        </w:rPr>
        <w:t xml:space="preserve">Peer-reviewed. Proceedings of International Academy of Business and Public Administration Disciplines (IABPAD) Conference, </w:t>
      </w:r>
      <w:r w:rsidRPr="002C26FA">
        <w:rPr>
          <w:bCs/>
          <w:szCs w:val="24"/>
        </w:rPr>
        <w:t>January 4-7, (2009)</w:t>
      </w:r>
      <w:r w:rsidRPr="002C26FA">
        <w:rPr>
          <w:szCs w:val="24"/>
        </w:rPr>
        <w:t xml:space="preserve"> Orland</w:t>
      </w:r>
      <w:r>
        <w:rPr>
          <w:szCs w:val="24"/>
        </w:rPr>
        <w:t>o, Florida</w:t>
      </w:r>
      <w:r w:rsidRPr="002C26FA">
        <w:rPr>
          <w:szCs w:val="24"/>
        </w:rPr>
        <w:t>.</w:t>
      </w:r>
    </w:p>
    <w:p w:rsidR="00814CC1" w:rsidRPr="00024701" w:rsidRDefault="00814CC1" w:rsidP="00814CC1">
      <w:pPr>
        <w:ind w:left="450" w:hanging="450"/>
        <w:rPr>
          <w:szCs w:val="24"/>
        </w:rPr>
      </w:pPr>
      <w:r w:rsidRPr="00024701">
        <w:rPr>
          <w:szCs w:val="24"/>
        </w:rPr>
        <w:t>Naghshpour, Shahdad. 2008. “Taylor Rule in East Asian Countries,” Proceedings of the International Conference of American Institute of Higher Education.</w:t>
      </w:r>
    </w:p>
    <w:p w:rsidR="00814CC1" w:rsidRPr="00024701" w:rsidRDefault="00814CC1" w:rsidP="00814CC1">
      <w:pPr>
        <w:ind w:left="450" w:hanging="450"/>
        <w:rPr>
          <w:szCs w:val="24"/>
        </w:rPr>
      </w:pPr>
      <w:r>
        <w:rPr>
          <w:szCs w:val="24"/>
        </w:rPr>
        <w:t xml:space="preserve">Naghshpour, Shahdad. 2008. </w:t>
      </w:r>
      <w:r w:rsidRPr="00024701">
        <w:rPr>
          <w:szCs w:val="24"/>
        </w:rPr>
        <w:t>“Goods and Violence: Does Trade Influence Civil War?” Proceedings of International Conference of American Institute of Higher Education.</w:t>
      </w:r>
    </w:p>
    <w:p w:rsidR="00814CC1" w:rsidRPr="00024701" w:rsidRDefault="00814CC1" w:rsidP="00814CC1">
      <w:pPr>
        <w:ind w:left="450" w:hanging="450"/>
        <w:rPr>
          <w:szCs w:val="24"/>
        </w:rPr>
      </w:pPr>
      <w:r>
        <w:t xml:space="preserve">Naghshpour, Shahdad and Joseph J. St. Marie. </w:t>
      </w:r>
      <w:proofErr w:type="gramStart"/>
      <w:r>
        <w:t>2008 .</w:t>
      </w:r>
      <w:proofErr w:type="gramEnd"/>
      <w:r w:rsidRPr="00024701">
        <w:rPr>
          <w:szCs w:val="24"/>
        </w:rPr>
        <w:t xml:space="preserve"> “Trade Expansion and Ethnic Conflict,” Papers and Proceedings of Academy of Economics and Finance.</w:t>
      </w:r>
    </w:p>
    <w:p w:rsidR="00D92E9D" w:rsidRPr="002F6958" w:rsidRDefault="00814CC1" w:rsidP="00814CC1">
      <w:pPr>
        <w:tabs>
          <w:tab w:val="left" w:pos="-720"/>
          <w:tab w:val="left" w:pos="1800"/>
          <w:tab w:val="left" w:pos="1980"/>
          <w:tab w:val="left" w:pos="2160"/>
        </w:tabs>
        <w:suppressAutoHyphens/>
        <w:ind w:left="450" w:hanging="450"/>
        <w:jc w:val="both"/>
        <w:rPr>
          <w:bCs/>
          <w:spacing w:val="-2"/>
          <w:szCs w:val="24"/>
        </w:rPr>
      </w:pPr>
      <w:r>
        <w:t xml:space="preserve">Naghshpour, Shahdad and Joseph J. St. Marie. </w:t>
      </w:r>
      <w:proofErr w:type="gramStart"/>
      <w:r>
        <w:t>2008 .</w:t>
      </w:r>
      <w:proofErr w:type="gramEnd"/>
      <w:r w:rsidRPr="00024701">
        <w:rPr>
          <w:szCs w:val="24"/>
        </w:rPr>
        <w:t xml:space="preserve"> “Globalization and Human Security,” Papers and Proceedings of Academy of Economics and Finance</w:t>
      </w:r>
      <w:r>
        <w:rPr>
          <w:szCs w:val="24"/>
        </w:rPr>
        <w:t>.</w:t>
      </w:r>
    </w:p>
    <w:p w:rsidR="00F146D7" w:rsidRPr="00CA6817" w:rsidRDefault="00CA6817" w:rsidP="00CA6817">
      <w:pPr>
        <w:ind w:left="450" w:hanging="450"/>
        <w:rPr>
          <w:szCs w:val="24"/>
        </w:rPr>
      </w:pPr>
      <w:r>
        <w:rPr>
          <w:szCs w:val="24"/>
        </w:rPr>
        <w:t xml:space="preserve">Naghshpour, Shahdad, Joseph J. St. Marie, and Greg, Banach. 2007. </w:t>
      </w:r>
      <w:r w:rsidR="00F146D7" w:rsidRPr="00CA6817">
        <w:rPr>
          <w:szCs w:val="24"/>
        </w:rPr>
        <w:t xml:space="preserve">“Economic Adaptability for New Entrants to the EU: Is One Uniform Monetary Policy in the Best Interest for All EU Economies?” Papers and Proceedings of </w:t>
      </w:r>
      <w:r w:rsidR="00F146D7" w:rsidRPr="00CA6817">
        <w:rPr>
          <w:spacing w:val="-2"/>
          <w:szCs w:val="24"/>
        </w:rPr>
        <w:t>Academy of Economics and Finance.</w:t>
      </w:r>
    </w:p>
    <w:p w:rsidR="00F146D7" w:rsidRPr="00454814" w:rsidRDefault="00454814" w:rsidP="000317D1">
      <w:pPr>
        <w:tabs>
          <w:tab w:val="left" w:pos="-720"/>
        </w:tabs>
        <w:suppressAutoHyphens/>
        <w:ind w:left="450" w:hanging="450"/>
        <w:jc w:val="both"/>
        <w:rPr>
          <w:szCs w:val="24"/>
        </w:rPr>
      </w:pPr>
      <w:r w:rsidRPr="00454814">
        <w:rPr>
          <w:szCs w:val="24"/>
        </w:rPr>
        <w:lastRenderedPageBreak/>
        <w:t>Fink Jonathan and Shahdad Naghshpour. 2006.</w:t>
      </w:r>
      <w:r w:rsidR="00CA6817" w:rsidRPr="00454814">
        <w:rPr>
          <w:szCs w:val="24"/>
        </w:rPr>
        <w:t xml:space="preserve"> </w:t>
      </w:r>
      <w:r w:rsidR="00F146D7" w:rsidRPr="00454814">
        <w:rPr>
          <w:szCs w:val="24"/>
        </w:rPr>
        <w:t>“Assessment of Technology Transfer Emerging from Integration into Buyer-Driven Commodity Chains in the Global Apparel Industry</w:t>
      </w:r>
      <w:r w:rsidR="00674E91" w:rsidRPr="00454814">
        <w:rPr>
          <w:szCs w:val="24"/>
        </w:rPr>
        <w:t>,”</w:t>
      </w:r>
      <w:r w:rsidR="00F146D7" w:rsidRPr="00454814">
        <w:rPr>
          <w:szCs w:val="24"/>
        </w:rPr>
        <w:t xml:space="preserve"> Papers and Proceedings of </w:t>
      </w:r>
      <w:r w:rsidR="00F146D7" w:rsidRPr="00454814">
        <w:rPr>
          <w:spacing w:val="-2"/>
          <w:szCs w:val="24"/>
        </w:rPr>
        <w:t>Academy of Economics and Finance</w:t>
      </w:r>
      <w:r w:rsidR="00F146D7" w:rsidRPr="00454814">
        <w:rPr>
          <w:szCs w:val="24"/>
        </w:rPr>
        <w:t>.</w:t>
      </w:r>
    </w:p>
    <w:p w:rsidR="00F146D7" w:rsidRPr="00B934E5" w:rsidRDefault="00B934E5" w:rsidP="000317D1">
      <w:pPr>
        <w:tabs>
          <w:tab w:val="left" w:pos="-720"/>
        </w:tabs>
        <w:suppressAutoHyphens/>
        <w:ind w:left="450" w:hanging="450"/>
        <w:jc w:val="both"/>
        <w:rPr>
          <w:szCs w:val="24"/>
        </w:rPr>
      </w:pPr>
      <w:r>
        <w:rPr>
          <w:szCs w:val="24"/>
        </w:rPr>
        <w:t xml:space="preserve">Naghshpour, Shahdad. 2005. </w:t>
      </w:r>
      <w:r w:rsidR="00F146D7" w:rsidRPr="00B934E5">
        <w:rPr>
          <w:szCs w:val="24"/>
        </w:rPr>
        <w:t>“Improving Population Estimation of a Region</w:t>
      </w:r>
      <w:r w:rsidR="00674E91" w:rsidRPr="00B934E5">
        <w:rPr>
          <w:szCs w:val="24"/>
        </w:rPr>
        <w:t>,”</w:t>
      </w:r>
      <w:r w:rsidR="00F146D7" w:rsidRPr="00B934E5">
        <w:rPr>
          <w:szCs w:val="24"/>
        </w:rPr>
        <w:t xml:space="preserve"> Papers and Proceedings of the Academy of Economics and Finance.</w:t>
      </w:r>
    </w:p>
    <w:p w:rsidR="00F146D7" w:rsidRPr="00B934E5" w:rsidRDefault="00B934E5" w:rsidP="000317D1">
      <w:pPr>
        <w:tabs>
          <w:tab w:val="left" w:pos="-720"/>
        </w:tabs>
        <w:suppressAutoHyphens/>
        <w:ind w:left="450" w:hanging="450"/>
        <w:jc w:val="both"/>
        <w:rPr>
          <w:szCs w:val="24"/>
        </w:rPr>
      </w:pPr>
      <w:r>
        <w:rPr>
          <w:szCs w:val="24"/>
        </w:rPr>
        <w:t xml:space="preserve">Naghshpour, Shahdad. 2004. </w:t>
      </w:r>
      <w:r w:rsidR="00F146D7" w:rsidRPr="00B934E5">
        <w:rPr>
          <w:szCs w:val="24"/>
        </w:rPr>
        <w:t>“Off-Season Visitor’s Profile</w:t>
      </w:r>
      <w:r w:rsidR="00674E91" w:rsidRPr="00B934E5">
        <w:rPr>
          <w:szCs w:val="24"/>
        </w:rPr>
        <w:t>,”</w:t>
      </w:r>
      <w:r w:rsidR="00F146D7" w:rsidRPr="00B934E5">
        <w:rPr>
          <w:szCs w:val="24"/>
        </w:rPr>
        <w:t xml:space="preserve"> Papers of the Thirteenth Annual Economic Research Symposium.</w:t>
      </w:r>
    </w:p>
    <w:p w:rsidR="00F146D7" w:rsidRPr="00B934E5" w:rsidRDefault="00B934E5" w:rsidP="000317D1">
      <w:pPr>
        <w:ind w:left="450" w:hanging="450"/>
        <w:rPr>
          <w:bCs/>
          <w:szCs w:val="24"/>
        </w:rPr>
      </w:pPr>
      <w:r>
        <w:rPr>
          <w:bCs/>
          <w:szCs w:val="24"/>
        </w:rPr>
        <w:t xml:space="preserve">Naghshpour, Shahdad. 2004. </w:t>
      </w:r>
      <w:r w:rsidR="00F146D7" w:rsidRPr="00B934E5">
        <w:rPr>
          <w:bCs/>
          <w:szCs w:val="24"/>
        </w:rPr>
        <w:t xml:space="preserve">“Spreadsheet </w:t>
      </w:r>
      <w:r w:rsidR="00F146D7" w:rsidRPr="00C138D2">
        <w:sym w:font="Symbol" w:char="F062"/>
      </w:r>
      <w:r w:rsidR="00F146D7" w:rsidRPr="00B934E5">
        <w:rPr>
          <w:bCs/>
          <w:szCs w:val="24"/>
        </w:rPr>
        <w:t>-Convergence</w:t>
      </w:r>
      <w:r w:rsidR="00674E91" w:rsidRPr="00B934E5">
        <w:rPr>
          <w:bCs/>
          <w:szCs w:val="24"/>
        </w:rPr>
        <w:t>,”</w:t>
      </w:r>
      <w:r w:rsidR="00F146D7" w:rsidRPr="00B934E5">
        <w:rPr>
          <w:bCs/>
          <w:szCs w:val="24"/>
        </w:rPr>
        <w:t xml:space="preserve"> Papers and Proceedings of the Academy of Economics and Finance</w:t>
      </w:r>
      <w:r w:rsidR="00F146D7" w:rsidRPr="00B934E5">
        <w:rPr>
          <w:szCs w:val="24"/>
        </w:rPr>
        <w:t>.</w:t>
      </w:r>
    </w:p>
    <w:p w:rsidR="00F146D7" w:rsidRPr="000317D1" w:rsidRDefault="00B934E5" w:rsidP="000317D1">
      <w:pPr>
        <w:tabs>
          <w:tab w:val="left" w:pos="-720"/>
        </w:tabs>
        <w:suppressAutoHyphens/>
        <w:ind w:left="450" w:hanging="450"/>
        <w:jc w:val="both"/>
        <w:rPr>
          <w:spacing w:val="-2"/>
        </w:rPr>
      </w:pPr>
      <w:r>
        <w:rPr>
          <w:spacing w:val="-2"/>
          <w:szCs w:val="24"/>
        </w:rPr>
        <w:t xml:space="preserve">Naghshpour, Shahdad. 2001. </w:t>
      </w:r>
      <w:r w:rsidR="00F146D7" w:rsidRPr="00B934E5">
        <w:rPr>
          <w:spacing w:val="-2"/>
          <w:szCs w:val="24"/>
        </w:rPr>
        <w:t>“The Economic Impact</w:t>
      </w:r>
      <w:r w:rsidR="00F146D7" w:rsidRPr="00B934E5">
        <w:rPr>
          <w:spacing w:val="-2"/>
        </w:rPr>
        <w:t xml:space="preserve"> of the Pascagoula River Basin</w:t>
      </w:r>
      <w:r w:rsidR="00674E91" w:rsidRPr="00B934E5">
        <w:rPr>
          <w:spacing w:val="-2"/>
        </w:rPr>
        <w:t>,”</w:t>
      </w:r>
      <w:r w:rsidR="00F146D7" w:rsidRPr="00B934E5">
        <w:rPr>
          <w:spacing w:val="-2"/>
        </w:rPr>
        <w:t xml:space="preserve"> Proceedings of Singing River Symposium</w:t>
      </w:r>
      <w:r w:rsidR="00F146D7">
        <w:t>.</w:t>
      </w:r>
    </w:p>
    <w:p w:rsidR="00F146D7" w:rsidRDefault="00B934E5" w:rsidP="000317D1">
      <w:pPr>
        <w:tabs>
          <w:tab w:val="left" w:pos="-720"/>
        </w:tabs>
        <w:suppressAutoHyphens/>
        <w:ind w:left="450" w:hanging="450"/>
        <w:jc w:val="both"/>
      </w:pPr>
      <w:r>
        <w:rPr>
          <w:spacing w:val="-2"/>
        </w:rPr>
        <w:t xml:space="preserve">Naghshpour, Shahdad. 1999. </w:t>
      </w:r>
      <w:r w:rsidR="00F146D7" w:rsidRPr="00B934E5">
        <w:rPr>
          <w:spacing w:val="-2"/>
        </w:rPr>
        <w:t>"Hypertext Statistics: An Empirical Study</w:t>
      </w:r>
      <w:r w:rsidR="00674E91" w:rsidRPr="00B934E5">
        <w:rPr>
          <w:spacing w:val="-2"/>
        </w:rPr>
        <w:t>,”</w:t>
      </w:r>
      <w:r w:rsidR="00F146D7" w:rsidRPr="00B934E5">
        <w:rPr>
          <w:spacing w:val="-2"/>
        </w:rPr>
        <w:t xml:space="preserve"> Proceedings of Southeast D</w:t>
      </w:r>
      <w:r w:rsidR="000317D1">
        <w:rPr>
          <w:spacing w:val="-2"/>
        </w:rPr>
        <w:t>ecision Sciences Institute</w:t>
      </w:r>
      <w:r w:rsidR="00F146D7">
        <w:t>.</w:t>
      </w:r>
    </w:p>
    <w:p w:rsidR="000317D1" w:rsidRPr="00B934E5" w:rsidRDefault="000317D1" w:rsidP="000317D1">
      <w:pPr>
        <w:tabs>
          <w:tab w:val="left" w:pos="-720"/>
        </w:tabs>
        <w:suppressAutoHyphens/>
        <w:ind w:left="450" w:hanging="450"/>
        <w:jc w:val="both"/>
        <w:rPr>
          <w:spacing w:val="-2"/>
        </w:rPr>
      </w:pPr>
      <w:proofErr w:type="spellStart"/>
      <w:r>
        <w:rPr>
          <w:spacing w:val="-2"/>
        </w:rPr>
        <w:t>Naghshour</w:t>
      </w:r>
      <w:proofErr w:type="spellEnd"/>
      <w:r>
        <w:rPr>
          <w:spacing w:val="-2"/>
        </w:rPr>
        <w:t xml:space="preserve">, Shahdad and Jules </w:t>
      </w:r>
      <w:proofErr w:type="spellStart"/>
      <w:r>
        <w:rPr>
          <w:spacing w:val="-2"/>
        </w:rPr>
        <w:t>LeBon</w:t>
      </w:r>
      <w:proofErr w:type="spellEnd"/>
      <w:r>
        <w:rPr>
          <w:spacing w:val="-2"/>
        </w:rPr>
        <w:t xml:space="preserve"> and William Piper. 1997. </w:t>
      </w:r>
      <w:r w:rsidRPr="00B934E5">
        <w:rPr>
          <w:spacing w:val="-2"/>
        </w:rPr>
        <w:t>"Income Inequality: Measurement, Causes and Consequences,” Papers and Proceedings of the Aca</w:t>
      </w:r>
      <w:r>
        <w:rPr>
          <w:spacing w:val="-2"/>
        </w:rPr>
        <w:t>demy of Economics and Finance</w:t>
      </w:r>
      <w:r w:rsidRPr="00B934E5">
        <w:rPr>
          <w:spacing w:val="-2"/>
        </w:rPr>
        <w:t>.</w:t>
      </w:r>
    </w:p>
    <w:p w:rsidR="000317D1" w:rsidRPr="00B934E5" w:rsidRDefault="000317D1" w:rsidP="0039340B">
      <w:pPr>
        <w:tabs>
          <w:tab w:val="left" w:pos="-720"/>
        </w:tabs>
        <w:suppressAutoHyphens/>
        <w:ind w:left="540" w:hanging="540"/>
        <w:jc w:val="both"/>
        <w:rPr>
          <w:spacing w:val="-2"/>
        </w:rPr>
      </w:pPr>
      <w:proofErr w:type="spellStart"/>
      <w:r>
        <w:rPr>
          <w:spacing w:val="-2"/>
        </w:rPr>
        <w:t>Naghshour</w:t>
      </w:r>
      <w:proofErr w:type="spellEnd"/>
      <w:r>
        <w:rPr>
          <w:spacing w:val="-2"/>
        </w:rPr>
        <w:t xml:space="preserve">, Shahdad and Jules </w:t>
      </w:r>
      <w:proofErr w:type="spellStart"/>
      <w:r>
        <w:rPr>
          <w:spacing w:val="-2"/>
        </w:rPr>
        <w:t>LeBon</w:t>
      </w:r>
      <w:proofErr w:type="spellEnd"/>
      <w:r>
        <w:rPr>
          <w:spacing w:val="-2"/>
        </w:rPr>
        <w:t xml:space="preserve"> and William Piper. 1997. </w:t>
      </w:r>
      <w:r w:rsidRPr="00B934E5">
        <w:rPr>
          <w:spacing w:val="-2"/>
        </w:rPr>
        <w:t>"Demographics of the Internet,” Papers of the Sixth Annual Economic Research Symposium.</w:t>
      </w:r>
    </w:p>
    <w:p w:rsidR="000317D1" w:rsidRPr="000317D1" w:rsidRDefault="000317D1" w:rsidP="0039340B">
      <w:pPr>
        <w:tabs>
          <w:tab w:val="left" w:pos="-720"/>
        </w:tabs>
        <w:suppressAutoHyphens/>
        <w:ind w:left="540" w:hanging="540"/>
        <w:jc w:val="both"/>
        <w:rPr>
          <w:spacing w:val="-2"/>
        </w:rPr>
      </w:pPr>
      <w:r>
        <w:rPr>
          <w:spacing w:val="-2"/>
        </w:rPr>
        <w:t xml:space="preserve">Naghshpour, Shahdad. 1997. </w:t>
      </w:r>
      <w:r w:rsidRPr="000317D1">
        <w:rPr>
          <w:spacing w:val="-2"/>
        </w:rPr>
        <w:t>“Workshop for Visual Basic for Application,” Proceedings of Making Statistics more Effective in Schools of Business</w:t>
      </w:r>
      <w:r>
        <w:t>.</w:t>
      </w:r>
    </w:p>
    <w:p w:rsidR="000317D1" w:rsidRPr="000317D1" w:rsidRDefault="000317D1" w:rsidP="0039340B">
      <w:pPr>
        <w:tabs>
          <w:tab w:val="left" w:pos="-720"/>
        </w:tabs>
        <w:suppressAutoHyphens/>
        <w:ind w:left="540" w:hanging="540"/>
        <w:rPr>
          <w:spacing w:val="-2"/>
        </w:rPr>
      </w:pPr>
      <w:proofErr w:type="spellStart"/>
      <w:r>
        <w:rPr>
          <w:spacing w:val="-2"/>
        </w:rPr>
        <w:t>LeBon</w:t>
      </w:r>
      <w:proofErr w:type="spellEnd"/>
      <w:r>
        <w:rPr>
          <w:spacing w:val="-2"/>
        </w:rPr>
        <w:t xml:space="preserve">, Jules and Shahdad Naghshpour. 1996. </w:t>
      </w:r>
      <w:r w:rsidRPr="000317D1">
        <w:rPr>
          <w:spacing w:val="-2"/>
        </w:rPr>
        <w:t>"Liquidity and Risk When Holding Collectibles,” Mid-South Academy of Economics and Finance.</w:t>
      </w:r>
    </w:p>
    <w:p w:rsidR="000317D1" w:rsidRPr="000317D1" w:rsidRDefault="000317D1" w:rsidP="0039340B">
      <w:pPr>
        <w:tabs>
          <w:tab w:val="left" w:pos="-720"/>
        </w:tabs>
        <w:suppressAutoHyphens/>
        <w:ind w:left="540" w:hanging="540"/>
        <w:jc w:val="both"/>
        <w:rPr>
          <w:spacing w:val="-2"/>
        </w:rPr>
      </w:pPr>
      <w:r>
        <w:rPr>
          <w:spacing w:val="-2"/>
        </w:rPr>
        <w:t xml:space="preserve">Piper, William, Jules </w:t>
      </w:r>
      <w:proofErr w:type="spellStart"/>
      <w:r>
        <w:rPr>
          <w:spacing w:val="-2"/>
        </w:rPr>
        <w:t>LeBon</w:t>
      </w:r>
      <w:proofErr w:type="spellEnd"/>
      <w:r>
        <w:rPr>
          <w:spacing w:val="-2"/>
        </w:rPr>
        <w:t xml:space="preserve">, and Shahdad Naghshpour. 1995. </w:t>
      </w:r>
      <w:r w:rsidRPr="000317D1">
        <w:rPr>
          <w:spacing w:val="-2"/>
        </w:rPr>
        <w:t>“The Impact of Coast Gaming on Small Business Marketing,” Papers of the fifth Annual Economic Research Symposium.</w:t>
      </w:r>
    </w:p>
    <w:p w:rsidR="000317D1" w:rsidRPr="000317D1" w:rsidRDefault="000317D1" w:rsidP="000317D1">
      <w:pPr>
        <w:tabs>
          <w:tab w:val="left" w:pos="-720"/>
        </w:tabs>
        <w:suppressAutoHyphens/>
        <w:ind w:left="540" w:hanging="540"/>
        <w:jc w:val="both"/>
        <w:rPr>
          <w:spacing w:val="-2"/>
        </w:rPr>
      </w:pPr>
      <w:proofErr w:type="spellStart"/>
      <w:r>
        <w:rPr>
          <w:spacing w:val="-2"/>
        </w:rPr>
        <w:t>LeBon</w:t>
      </w:r>
      <w:proofErr w:type="spellEnd"/>
      <w:r>
        <w:rPr>
          <w:spacing w:val="-2"/>
        </w:rPr>
        <w:t xml:space="preserve">, Jules, Shahdad Naghshpour, and William Lucas. 1994. </w:t>
      </w:r>
      <w:r w:rsidRPr="000317D1">
        <w:rPr>
          <w:spacing w:val="-2"/>
        </w:rPr>
        <w:t xml:space="preserve">"Risk and Return in the Market for Rare Coins,” </w:t>
      </w:r>
      <w:r w:rsidRPr="000317D1">
        <w:rPr>
          <w:i/>
          <w:iCs/>
          <w:spacing w:val="-2"/>
        </w:rPr>
        <w:t>Southwestern Economic Review</w:t>
      </w:r>
      <w:r w:rsidRPr="000317D1">
        <w:rPr>
          <w:spacing w:val="-2"/>
        </w:rPr>
        <w:t xml:space="preserve">, 21: (1). </w:t>
      </w:r>
    </w:p>
    <w:p w:rsidR="000317D1" w:rsidRPr="006E22EC" w:rsidRDefault="000317D1" w:rsidP="000317D1">
      <w:pPr>
        <w:tabs>
          <w:tab w:val="left" w:pos="-720"/>
        </w:tabs>
        <w:suppressAutoHyphens/>
        <w:ind w:left="540" w:hanging="540"/>
        <w:jc w:val="both"/>
        <w:rPr>
          <w:spacing w:val="-2"/>
        </w:rPr>
      </w:pPr>
      <w:proofErr w:type="spellStart"/>
      <w:r>
        <w:rPr>
          <w:spacing w:val="-2"/>
        </w:rPr>
        <w:t>DeRoma</w:t>
      </w:r>
      <w:proofErr w:type="spellEnd"/>
      <w:r>
        <w:rPr>
          <w:spacing w:val="-2"/>
        </w:rPr>
        <w:t xml:space="preserve">, V. M., William </w:t>
      </w:r>
      <w:proofErr w:type="spellStart"/>
      <w:r>
        <w:rPr>
          <w:spacing w:val="-2"/>
        </w:rPr>
        <w:t>Gasparrini</w:t>
      </w:r>
      <w:proofErr w:type="spellEnd"/>
      <w:r>
        <w:rPr>
          <w:spacing w:val="-2"/>
        </w:rPr>
        <w:t xml:space="preserve">, and Shahdad Naghshpour. 1992. </w:t>
      </w:r>
      <w:r w:rsidRPr="006E22EC">
        <w:rPr>
          <w:spacing w:val="-2"/>
        </w:rPr>
        <w:t>"Adolescent Views of Parental Restrictions,” Papers of Annual meeting of the Mississippi Psychological Association.</w:t>
      </w:r>
    </w:p>
    <w:p w:rsidR="000317D1" w:rsidRPr="000317D1" w:rsidRDefault="000317D1" w:rsidP="000317D1">
      <w:pPr>
        <w:tabs>
          <w:tab w:val="left" w:pos="-720"/>
        </w:tabs>
        <w:suppressAutoHyphens/>
        <w:jc w:val="both"/>
        <w:rPr>
          <w:spacing w:val="-2"/>
        </w:rPr>
      </w:pPr>
      <w:r>
        <w:t xml:space="preserve">Naghshpour, Shahdad and Sheila </w:t>
      </w:r>
      <w:proofErr w:type="spellStart"/>
      <w:r>
        <w:t>Pechinski</w:t>
      </w:r>
      <w:proofErr w:type="spellEnd"/>
      <w:r>
        <w:t xml:space="preserve">. 1991. </w:t>
      </w:r>
      <w:r w:rsidRPr="00482545">
        <w:t>"Feedback Strategies for Application Instruction in the MIS Principles Course</w:t>
      </w:r>
      <w:r>
        <w:t>,”</w:t>
      </w:r>
      <w:r w:rsidRPr="00482545">
        <w:t xml:space="preserve"> Proceedings of International Academy for Informat</w:t>
      </w:r>
      <w:r>
        <w:t>ion Management Conference</w:t>
      </w:r>
      <w:r w:rsidRPr="00482545">
        <w:t>.</w:t>
      </w:r>
    </w:p>
    <w:p w:rsidR="000317D1" w:rsidRDefault="000317D1" w:rsidP="000317D1">
      <w:pPr>
        <w:tabs>
          <w:tab w:val="left" w:pos="-720"/>
        </w:tabs>
        <w:suppressAutoHyphens/>
        <w:ind w:left="450" w:hanging="450"/>
        <w:jc w:val="both"/>
      </w:pPr>
    </w:p>
    <w:p w:rsidR="007E0A22" w:rsidRPr="00482545" w:rsidRDefault="007E0A22" w:rsidP="007E0A22">
      <w:pPr>
        <w:ind w:left="720" w:hanging="720"/>
        <w:rPr>
          <w:b/>
          <w:sz w:val="28"/>
          <w:szCs w:val="28"/>
        </w:rPr>
      </w:pPr>
      <w:r w:rsidRPr="00482545">
        <w:rPr>
          <w:b/>
          <w:sz w:val="28"/>
          <w:szCs w:val="28"/>
        </w:rPr>
        <w:t>GRANTS and FUNDED RESEARCH / CONSULTING</w:t>
      </w:r>
    </w:p>
    <w:p w:rsidR="007E0A22" w:rsidRDefault="00594E70" w:rsidP="007E0A22">
      <w:pPr>
        <w:tabs>
          <w:tab w:val="left" w:pos="-720"/>
        </w:tabs>
        <w:suppressAutoHyphens/>
        <w:ind w:left="540" w:hanging="540"/>
        <w:jc w:val="both"/>
        <w:rPr>
          <w:spacing w:val="-2"/>
        </w:rPr>
      </w:pPr>
      <w:r>
        <w:rPr>
          <w:b/>
          <w:spacing w:val="-2"/>
        </w:rPr>
        <w:t>Consulting</w:t>
      </w:r>
      <w:r w:rsidR="007E0A22" w:rsidRPr="00482545">
        <w:rPr>
          <w:b/>
          <w:spacing w:val="-2"/>
        </w:rPr>
        <w:t xml:space="preserve"> </w:t>
      </w:r>
      <w:r w:rsidR="007E0A22" w:rsidRPr="00482545">
        <w:rPr>
          <w:spacing w:val="-2"/>
        </w:rPr>
        <w:t>(alphabetical order)</w:t>
      </w:r>
    </w:p>
    <w:p w:rsidR="007E0A22" w:rsidRDefault="00670ECE" w:rsidP="00670ECE">
      <w:pPr>
        <w:tabs>
          <w:tab w:val="left" w:pos="-720"/>
        </w:tabs>
        <w:suppressAutoHyphens/>
        <w:ind w:left="540" w:hanging="540"/>
        <w:jc w:val="both"/>
        <w:rPr>
          <w:spacing w:val="-2"/>
        </w:rPr>
      </w:pPr>
      <w:r>
        <w:rPr>
          <w:spacing w:val="-2"/>
        </w:rPr>
        <w:t xml:space="preserve">Coastal Design &amp; Build </w:t>
      </w:r>
      <w:r w:rsidR="00B1771F">
        <w:rPr>
          <w:spacing w:val="-2"/>
        </w:rPr>
        <w:t>Inc.</w:t>
      </w:r>
      <w:r>
        <w:rPr>
          <w:spacing w:val="-2"/>
        </w:rPr>
        <w:t xml:space="preserve"> </w:t>
      </w:r>
    </w:p>
    <w:p w:rsidR="007E0A22" w:rsidRPr="00482545" w:rsidRDefault="00670ECE" w:rsidP="00670ECE">
      <w:pPr>
        <w:tabs>
          <w:tab w:val="left" w:pos="-720"/>
        </w:tabs>
        <w:suppressAutoHyphens/>
        <w:ind w:left="540" w:hanging="540"/>
        <w:jc w:val="both"/>
        <w:rPr>
          <w:spacing w:val="-2"/>
        </w:rPr>
      </w:pPr>
      <w:r>
        <w:rPr>
          <w:spacing w:val="-2"/>
        </w:rPr>
        <w:t xml:space="preserve">Dr. </w:t>
      </w:r>
      <w:r w:rsidR="00B1771F">
        <w:rPr>
          <w:spacing w:val="-2"/>
        </w:rPr>
        <w:t>Francisco</w:t>
      </w:r>
      <w:r>
        <w:rPr>
          <w:spacing w:val="-2"/>
        </w:rPr>
        <w:t xml:space="preserve"> Camero</w:t>
      </w:r>
    </w:p>
    <w:p w:rsidR="007E0A22" w:rsidRPr="00482545" w:rsidRDefault="007E0A22" w:rsidP="00670ECE">
      <w:pPr>
        <w:tabs>
          <w:tab w:val="left" w:pos="-1440"/>
          <w:tab w:val="left" w:pos="-720"/>
          <w:tab w:val="left" w:pos="0"/>
          <w:tab w:val="left" w:pos="939"/>
          <w:tab w:val="left" w:pos="1440"/>
        </w:tabs>
        <w:suppressAutoHyphens/>
        <w:ind w:left="540" w:hanging="540"/>
      </w:pPr>
      <w:r w:rsidRPr="00482545">
        <w:t>Gulf Regional Planning Commission</w:t>
      </w:r>
    </w:p>
    <w:p w:rsidR="007E0A22" w:rsidRPr="00482545" w:rsidRDefault="007E0A22" w:rsidP="00670ECE">
      <w:pPr>
        <w:tabs>
          <w:tab w:val="left" w:pos="-720"/>
        </w:tabs>
        <w:suppressAutoHyphens/>
        <w:ind w:left="540" w:hanging="540"/>
        <w:jc w:val="both"/>
        <w:rPr>
          <w:spacing w:val="-2"/>
        </w:rPr>
      </w:pPr>
      <w:r w:rsidRPr="00482545">
        <w:rPr>
          <w:spacing w:val="-2"/>
        </w:rPr>
        <w:t>Levens' Consulting</w:t>
      </w:r>
    </w:p>
    <w:p w:rsidR="007E0A22" w:rsidRPr="00482545" w:rsidRDefault="007E0A22" w:rsidP="00670ECE">
      <w:pPr>
        <w:tabs>
          <w:tab w:val="left" w:pos="-720"/>
        </w:tabs>
        <w:suppressAutoHyphens/>
        <w:ind w:left="540" w:hanging="540"/>
        <w:jc w:val="both"/>
        <w:rPr>
          <w:spacing w:val="-2"/>
        </w:rPr>
      </w:pPr>
      <w:r w:rsidRPr="00482545">
        <w:rPr>
          <w:spacing w:val="-2"/>
        </w:rPr>
        <w:t>Litton Industries</w:t>
      </w:r>
    </w:p>
    <w:p w:rsidR="007E0A22" w:rsidRPr="00482545" w:rsidRDefault="007E0A22" w:rsidP="00670ECE">
      <w:pPr>
        <w:tabs>
          <w:tab w:val="left" w:pos="-720"/>
        </w:tabs>
        <w:suppressAutoHyphens/>
        <w:ind w:left="540" w:hanging="540"/>
        <w:jc w:val="both"/>
        <w:rPr>
          <w:spacing w:val="-2"/>
        </w:rPr>
      </w:pPr>
      <w:r w:rsidRPr="00482545">
        <w:rPr>
          <w:spacing w:val="-2"/>
        </w:rPr>
        <w:t>Reeves Elementary School</w:t>
      </w:r>
    </w:p>
    <w:p w:rsidR="007E0A22" w:rsidRPr="00482545" w:rsidRDefault="007E0A22" w:rsidP="00670ECE">
      <w:pPr>
        <w:tabs>
          <w:tab w:val="left" w:pos="-720"/>
        </w:tabs>
        <w:suppressAutoHyphens/>
        <w:ind w:left="540" w:hanging="540"/>
        <w:jc w:val="both"/>
        <w:rPr>
          <w:spacing w:val="-2"/>
        </w:rPr>
      </w:pPr>
      <w:r w:rsidRPr="00482545">
        <w:rPr>
          <w:spacing w:val="-2"/>
        </w:rPr>
        <w:t>Small Business Development Center</w:t>
      </w:r>
    </w:p>
    <w:p w:rsidR="007E0A22" w:rsidRPr="00482545" w:rsidRDefault="007E0A22" w:rsidP="00670ECE">
      <w:pPr>
        <w:tabs>
          <w:tab w:val="left" w:pos="-720"/>
        </w:tabs>
        <w:suppressAutoHyphens/>
        <w:ind w:left="540" w:hanging="540"/>
        <w:jc w:val="both"/>
        <w:rPr>
          <w:spacing w:val="-2"/>
        </w:rPr>
      </w:pPr>
      <w:r w:rsidRPr="00482545">
        <w:rPr>
          <w:spacing w:val="-2"/>
        </w:rPr>
        <w:t>Southern Mississippi Planning and Development District</w:t>
      </w:r>
    </w:p>
    <w:p w:rsidR="007E0A22" w:rsidRDefault="007E0A22" w:rsidP="00670ECE">
      <w:pPr>
        <w:tabs>
          <w:tab w:val="left" w:pos="-1440"/>
          <w:tab w:val="left" w:pos="-720"/>
          <w:tab w:val="left" w:pos="0"/>
          <w:tab w:val="left" w:pos="939"/>
          <w:tab w:val="left" w:pos="1440"/>
        </w:tabs>
        <w:suppressAutoHyphens/>
        <w:ind w:left="540" w:hanging="540"/>
      </w:pPr>
      <w:r w:rsidRPr="00482545">
        <w:t>The Port of Pascagoula</w:t>
      </w:r>
    </w:p>
    <w:p w:rsidR="00594E70" w:rsidRDefault="00594E70" w:rsidP="00670ECE">
      <w:pPr>
        <w:tabs>
          <w:tab w:val="left" w:pos="-1440"/>
          <w:tab w:val="left" w:pos="-720"/>
          <w:tab w:val="left" w:pos="0"/>
          <w:tab w:val="left" w:pos="939"/>
          <w:tab w:val="left" w:pos="1440"/>
        </w:tabs>
        <w:suppressAutoHyphens/>
        <w:ind w:left="540" w:hanging="540"/>
      </w:pPr>
      <w:r>
        <w:t>Witt Associates</w:t>
      </w:r>
    </w:p>
    <w:p w:rsidR="00594E70" w:rsidRPr="00482545" w:rsidRDefault="00594E70" w:rsidP="00670ECE">
      <w:pPr>
        <w:tabs>
          <w:tab w:val="left" w:pos="-1440"/>
          <w:tab w:val="left" w:pos="-720"/>
          <w:tab w:val="left" w:pos="0"/>
          <w:tab w:val="left" w:pos="939"/>
          <w:tab w:val="left" w:pos="1440"/>
        </w:tabs>
        <w:suppressAutoHyphens/>
        <w:ind w:left="540" w:hanging="540"/>
      </w:pPr>
    </w:p>
    <w:p w:rsidR="007E0A22" w:rsidRPr="00594E70" w:rsidRDefault="00594E70" w:rsidP="007E0A22">
      <w:pPr>
        <w:tabs>
          <w:tab w:val="left" w:pos="-720"/>
          <w:tab w:val="left" w:pos="0"/>
        </w:tabs>
        <w:suppressAutoHyphens/>
        <w:ind w:left="540" w:hanging="540"/>
        <w:jc w:val="both"/>
        <w:rPr>
          <w:b/>
          <w:bCs/>
          <w:spacing w:val="-2"/>
        </w:rPr>
      </w:pPr>
      <w:r w:rsidRPr="00594E70">
        <w:rPr>
          <w:b/>
          <w:bCs/>
          <w:spacing w:val="-2"/>
        </w:rPr>
        <w:t>Grants</w:t>
      </w:r>
    </w:p>
    <w:p w:rsidR="007E0A22" w:rsidRPr="00482545" w:rsidRDefault="007E0A22" w:rsidP="007E0A22">
      <w:pPr>
        <w:tabs>
          <w:tab w:val="left" w:pos="-720"/>
          <w:tab w:val="left" w:pos="0"/>
        </w:tabs>
        <w:suppressAutoHyphens/>
        <w:ind w:left="540" w:hanging="540"/>
        <w:jc w:val="both"/>
        <w:rPr>
          <w:spacing w:val="-2"/>
        </w:rPr>
      </w:pPr>
      <w:r w:rsidRPr="00482545">
        <w:rPr>
          <w:spacing w:val="-2"/>
        </w:rPr>
        <w:t>Huckleberry Hill Environmental Education Center, Coastal Impact Assistance Program (CIAP)</w:t>
      </w:r>
      <w:r>
        <w:rPr>
          <w:spacing w:val="-2"/>
        </w:rPr>
        <w:t>,</w:t>
      </w:r>
      <w:r w:rsidRPr="00482545">
        <w:rPr>
          <w:spacing w:val="-2"/>
        </w:rPr>
        <w:t xml:space="preserve"> 2001-2006, $</w:t>
      </w:r>
      <w:r>
        <w:rPr>
          <w:spacing w:val="-2"/>
        </w:rPr>
        <w:t>100,378. (with Judith Williams)</w:t>
      </w:r>
    </w:p>
    <w:p w:rsidR="007E0A22" w:rsidRPr="00482545" w:rsidRDefault="007E0A22" w:rsidP="007E0A22">
      <w:pPr>
        <w:tabs>
          <w:tab w:val="left" w:pos="-720"/>
          <w:tab w:val="left" w:pos="0"/>
        </w:tabs>
        <w:suppressAutoHyphens/>
        <w:ind w:left="540" w:hanging="540"/>
        <w:jc w:val="both"/>
        <w:rPr>
          <w:spacing w:val="-2"/>
        </w:rPr>
      </w:pPr>
      <w:r w:rsidRPr="00482545">
        <w:rPr>
          <w:spacing w:val="-2"/>
        </w:rPr>
        <w:t>Jackson County Eco Tourism: Pascagoula River Basin, Coastal Impact Assistance Program (CIAP) 2001-2002, $68</w:t>
      </w:r>
      <w:r>
        <w:rPr>
          <w:spacing w:val="-2"/>
        </w:rPr>
        <w:t>,000 (with Nature Conservancy)</w:t>
      </w:r>
    </w:p>
    <w:p w:rsidR="007E0A22" w:rsidRPr="00482545" w:rsidRDefault="007E0A22" w:rsidP="007E0A22">
      <w:pPr>
        <w:tabs>
          <w:tab w:val="left" w:pos="-720"/>
          <w:tab w:val="left" w:pos="0"/>
        </w:tabs>
        <w:suppressAutoHyphens/>
        <w:ind w:left="540" w:hanging="540"/>
        <w:jc w:val="both"/>
        <w:rPr>
          <w:spacing w:val="-2"/>
        </w:rPr>
      </w:pPr>
      <w:r w:rsidRPr="00482545">
        <w:rPr>
          <w:spacing w:val="-2"/>
        </w:rPr>
        <w:t>Population Estimates and Analysis, Research Grant from Gulf Regional Pl</w:t>
      </w:r>
      <w:r>
        <w:rPr>
          <w:spacing w:val="-2"/>
        </w:rPr>
        <w:t>anning Commission, 2001, $5,000</w:t>
      </w:r>
    </w:p>
    <w:p w:rsidR="007E0A22" w:rsidRPr="00482545" w:rsidRDefault="007E0A22" w:rsidP="007E0A22">
      <w:pPr>
        <w:tabs>
          <w:tab w:val="left" w:pos="-720"/>
        </w:tabs>
        <w:suppressAutoHyphens/>
        <w:ind w:left="540" w:hanging="540"/>
        <w:jc w:val="both"/>
        <w:rPr>
          <w:spacing w:val="-2"/>
        </w:rPr>
      </w:pPr>
      <w:r w:rsidRPr="00482545">
        <w:rPr>
          <w:spacing w:val="-2"/>
        </w:rPr>
        <w:t>Estimating Population and Population Trends of Coastal Counties of Mississippi, Gulf Regional Pl</w:t>
      </w:r>
      <w:r>
        <w:rPr>
          <w:spacing w:val="-2"/>
        </w:rPr>
        <w:t>anning Commission, 2000, $7,000</w:t>
      </w:r>
    </w:p>
    <w:p w:rsidR="007E0A22" w:rsidRPr="00482545" w:rsidRDefault="007E0A22" w:rsidP="007E0A22">
      <w:pPr>
        <w:tabs>
          <w:tab w:val="left" w:pos="-720"/>
        </w:tabs>
        <w:suppressAutoHyphens/>
        <w:ind w:left="540" w:hanging="540"/>
        <w:jc w:val="both"/>
        <w:rPr>
          <w:spacing w:val="-2"/>
        </w:rPr>
      </w:pPr>
      <w:r w:rsidRPr="00482545">
        <w:rPr>
          <w:spacing w:val="-2"/>
        </w:rPr>
        <w:t>Grant to attend the Local Economic Impact Analysis Workshop, Georgia Institute of Technology, Atlanta, GA, May 23-24, 1999. Five different USM offices and departments provid</w:t>
      </w:r>
      <w:r>
        <w:rPr>
          <w:spacing w:val="-2"/>
        </w:rPr>
        <w:t>ed help</w:t>
      </w:r>
    </w:p>
    <w:p w:rsidR="007E0A22" w:rsidRPr="00482545" w:rsidRDefault="007E0A22" w:rsidP="007E0A22">
      <w:pPr>
        <w:tabs>
          <w:tab w:val="left" w:pos="-720"/>
        </w:tabs>
        <w:suppressAutoHyphens/>
        <w:ind w:left="540" w:hanging="540"/>
        <w:jc w:val="both"/>
        <w:rPr>
          <w:spacing w:val="-2"/>
        </w:rPr>
      </w:pPr>
      <w:r w:rsidRPr="00482545">
        <w:rPr>
          <w:spacing w:val="-2"/>
        </w:rPr>
        <w:t>Historical Population Patterns of the Mississippi Gulf Coast, Gulf Reg</w:t>
      </w:r>
      <w:r>
        <w:rPr>
          <w:spacing w:val="-2"/>
        </w:rPr>
        <w:t>ional Planning Commission, 1999</w:t>
      </w:r>
    </w:p>
    <w:p w:rsidR="007E0A22" w:rsidRPr="00482545" w:rsidRDefault="007E0A22" w:rsidP="007E0A22">
      <w:pPr>
        <w:tabs>
          <w:tab w:val="left" w:pos="-720"/>
        </w:tabs>
        <w:suppressAutoHyphens/>
        <w:ind w:left="540" w:hanging="540"/>
        <w:jc w:val="both"/>
        <w:rPr>
          <w:spacing w:val="-2"/>
        </w:rPr>
      </w:pPr>
      <w:r w:rsidRPr="00482545">
        <w:t xml:space="preserve">Survey of Visitors to the Mississippi Fair, </w:t>
      </w:r>
      <w:r w:rsidRPr="00482545">
        <w:rPr>
          <w:spacing w:val="-2"/>
        </w:rPr>
        <w:t>Mississippi Coast Coli</w:t>
      </w:r>
      <w:r>
        <w:rPr>
          <w:spacing w:val="-2"/>
        </w:rPr>
        <w:t>seum &amp; Convention Center, 1999</w:t>
      </w:r>
    </w:p>
    <w:p w:rsidR="007E0A22" w:rsidRPr="00482545" w:rsidRDefault="007E0A22" w:rsidP="007E0A22">
      <w:pPr>
        <w:tabs>
          <w:tab w:val="left" w:pos="-720"/>
          <w:tab w:val="left" w:pos="0"/>
        </w:tabs>
        <w:suppressAutoHyphens/>
        <w:ind w:left="540" w:hanging="540"/>
        <w:jc w:val="both"/>
        <w:rPr>
          <w:spacing w:val="-2"/>
        </w:rPr>
      </w:pPr>
      <w:r w:rsidRPr="00482545">
        <w:rPr>
          <w:spacing w:val="-2"/>
        </w:rPr>
        <w:t>Instructional Improvement, College of Business Administration</w:t>
      </w:r>
      <w:r>
        <w:rPr>
          <w:spacing w:val="-2"/>
        </w:rPr>
        <w:t>, Summer Grant, 1998, $9,500</w:t>
      </w:r>
    </w:p>
    <w:p w:rsidR="007E0A22" w:rsidRPr="00482545" w:rsidRDefault="007E0A22" w:rsidP="007E0A22">
      <w:pPr>
        <w:tabs>
          <w:tab w:val="left" w:pos="-720"/>
          <w:tab w:val="left" w:pos="0"/>
        </w:tabs>
        <w:suppressAutoHyphens/>
        <w:ind w:left="540" w:hanging="540"/>
        <w:jc w:val="both"/>
        <w:rPr>
          <w:spacing w:val="-2"/>
        </w:rPr>
      </w:pPr>
      <w:r w:rsidRPr="00482545">
        <w:rPr>
          <w:spacing w:val="-2"/>
        </w:rPr>
        <w:t>Technology grant, University of Southern Mississippi, Office of Vice President, USM, 19</w:t>
      </w:r>
      <w:r>
        <w:rPr>
          <w:spacing w:val="-2"/>
        </w:rPr>
        <w:t>97, $2,500</w:t>
      </w:r>
    </w:p>
    <w:p w:rsidR="007E0A22" w:rsidRPr="00482545" w:rsidRDefault="007E0A22" w:rsidP="007E0A22">
      <w:pPr>
        <w:tabs>
          <w:tab w:val="left" w:pos="-720"/>
        </w:tabs>
        <w:suppressAutoHyphens/>
        <w:ind w:left="540" w:hanging="540"/>
        <w:jc w:val="both"/>
        <w:rPr>
          <w:spacing w:val="-2"/>
        </w:rPr>
      </w:pPr>
      <w:r w:rsidRPr="00482545">
        <w:rPr>
          <w:spacing w:val="-2"/>
        </w:rPr>
        <w:t>Making Statistics More Effective in Schools of Business, Office of Vice President, USM, to travel to Pennsy</w:t>
      </w:r>
      <w:r>
        <w:rPr>
          <w:spacing w:val="-2"/>
        </w:rPr>
        <w:t>lvania to present a paper, 1997</w:t>
      </w:r>
    </w:p>
    <w:p w:rsidR="007E0A22" w:rsidRPr="00482545" w:rsidRDefault="007E0A22" w:rsidP="007E0A22">
      <w:pPr>
        <w:tabs>
          <w:tab w:val="left" w:pos="-720"/>
        </w:tabs>
        <w:suppressAutoHyphens/>
        <w:ind w:left="540" w:hanging="540"/>
        <w:jc w:val="both"/>
        <w:rPr>
          <w:spacing w:val="-2"/>
        </w:rPr>
      </w:pPr>
      <w:r w:rsidRPr="00482545">
        <w:rPr>
          <w:spacing w:val="-2"/>
        </w:rPr>
        <w:t>Excel Applications for Classroom, Software and Hardware, Offi</w:t>
      </w:r>
      <w:r>
        <w:rPr>
          <w:spacing w:val="-2"/>
        </w:rPr>
        <w:t>ce of Vice President, USM, 1997</w:t>
      </w:r>
    </w:p>
    <w:p w:rsidR="007E0A22" w:rsidRPr="00482545" w:rsidRDefault="007E0A22" w:rsidP="007E0A22">
      <w:pPr>
        <w:tabs>
          <w:tab w:val="left" w:pos="-720"/>
          <w:tab w:val="left" w:pos="0"/>
        </w:tabs>
        <w:suppressAutoHyphens/>
        <w:ind w:left="540" w:hanging="540"/>
        <w:jc w:val="both"/>
        <w:rPr>
          <w:spacing w:val="-2"/>
        </w:rPr>
      </w:pPr>
      <w:r w:rsidRPr="00482545">
        <w:rPr>
          <w:spacing w:val="-2"/>
        </w:rPr>
        <w:t>Technology Grant from the Office of Vice P</w:t>
      </w:r>
      <w:r>
        <w:rPr>
          <w:spacing w:val="-2"/>
        </w:rPr>
        <w:t>resident for new computer, 1996</w:t>
      </w:r>
    </w:p>
    <w:p w:rsidR="007E0A22" w:rsidRPr="00482545" w:rsidRDefault="007E0A22" w:rsidP="007E0A22">
      <w:pPr>
        <w:tabs>
          <w:tab w:val="left" w:pos="-720"/>
          <w:tab w:val="left" w:pos="0"/>
        </w:tabs>
        <w:suppressAutoHyphens/>
        <w:ind w:left="540" w:hanging="540"/>
        <w:jc w:val="both"/>
        <w:rPr>
          <w:spacing w:val="-2"/>
        </w:rPr>
      </w:pPr>
      <w:r w:rsidRPr="00482545">
        <w:rPr>
          <w:spacing w:val="-2"/>
        </w:rPr>
        <w:t xml:space="preserve">Technology </w:t>
      </w:r>
      <w:r>
        <w:rPr>
          <w:spacing w:val="-2"/>
        </w:rPr>
        <w:t>G</w:t>
      </w:r>
      <w:r w:rsidRPr="00482545">
        <w:rPr>
          <w:spacing w:val="-2"/>
        </w:rPr>
        <w:t xml:space="preserve">rant, for </w:t>
      </w:r>
      <w:r>
        <w:rPr>
          <w:spacing w:val="-2"/>
        </w:rPr>
        <w:t>L</w:t>
      </w:r>
      <w:r w:rsidRPr="00482545">
        <w:rPr>
          <w:spacing w:val="-2"/>
        </w:rPr>
        <w:t>aptop. Office of Vice President, 1995</w:t>
      </w:r>
    </w:p>
    <w:p w:rsidR="007E0A22" w:rsidRPr="00482545" w:rsidRDefault="007E0A22" w:rsidP="007E0A22">
      <w:pPr>
        <w:tabs>
          <w:tab w:val="left" w:pos="-720"/>
        </w:tabs>
        <w:suppressAutoHyphens/>
        <w:ind w:left="540" w:hanging="540"/>
        <w:jc w:val="both"/>
        <w:rPr>
          <w:spacing w:val="-2"/>
        </w:rPr>
      </w:pPr>
      <w:r w:rsidRPr="00482545">
        <w:rPr>
          <w:spacing w:val="-2"/>
        </w:rPr>
        <w:t>Minimum Wage Law of 1989 a Regional Impact Analysis: Case Study of Southern Mississippi, Office of Vice President for Resear</w:t>
      </w:r>
      <w:r>
        <w:rPr>
          <w:spacing w:val="-2"/>
        </w:rPr>
        <w:t>ch, 1992</w:t>
      </w:r>
    </w:p>
    <w:p w:rsidR="007E0A22" w:rsidRPr="00482545" w:rsidRDefault="007E0A22" w:rsidP="007E0A22">
      <w:pPr>
        <w:tabs>
          <w:tab w:val="left" w:pos="-720"/>
        </w:tabs>
        <w:suppressAutoHyphens/>
        <w:ind w:left="540" w:hanging="540"/>
        <w:jc w:val="both"/>
        <w:rPr>
          <w:spacing w:val="-2"/>
        </w:rPr>
      </w:pPr>
      <w:r w:rsidRPr="00482545">
        <w:rPr>
          <w:spacing w:val="-2"/>
        </w:rPr>
        <w:t>RBase Software Co., 20</w:t>
      </w:r>
      <w:r>
        <w:rPr>
          <w:spacing w:val="-2"/>
        </w:rPr>
        <w:t xml:space="preserve"> copies for classroom use, 1992</w:t>
      </w:r>
    </w:p>
    <w:p w:rsidR="007E0A22" w:rsidRDefault="007E0A22" w:rsidP="007E0A22">
      <w:pPr>
        <w:ind w:left="720" w:hanging="720"/>
      </w:pPr>
    </w:p>
    <w:p w:rsidR="004C6A87" w:rsidRPr="004C6A87" w:rsidRDefault="004C6A87" w:rsidP="007E0A22">
      <w:pPr>
        <w:ind w:left="720" w:hanging="720"/>
        <w:rPr>
          <w:b/>
          <w:bCs/>
        </w:rPr>
      </w:pPr>
      <w:r w:rsidRPr="004C6A87">
        <w:rPr>
          <w:b/>
          <w:bCs/>
        </w:rPr>
        <w:t>Presentation</w:t>
      </w:r>
    </w:p>
    <w:p w:rsidR="004C6A87" w:rsidRDefault="004C6A87" w:rsidP="007E0A22">
      <w:pPr>
        <w:ind w:left="720" w:hanging="720"/>
      </w:pPr>
      <w:r>
        <w:t>Upon Request.</w:t>
      </w:r>
    </w:p>
    <w:p w:rsidR="00F146D7" w:rsidRDefault="00F146D7" w:rsidP="00331711">
      <w:pPr>
        <w:rPr>
          <w:szCs w:val="24"/>
        </w:rPr>
      </w:pPr>
    </w:p>
    <w:p w:rsidR="00BE548E" w:rsidRPr="00482545" w:rsidRDefault="00BE548E" w:rsidP="002864A6">
      <w:pPr>
        <w:tabs>
          <w:tab w:val="left" w:pos="-720"/>
        </w:tabs>
        <w:suppressAutoHyphens/>
        <w:spacing w:line="240" w:lineRule="atLeast"/>
        <w:ind w:left="450" w:hanging="450"/>
        <w:jc w:val="both"/>
        <w:rPr>
          <w:b/>
          <w:spacing w:val="-2"/>
          <w:sz w:val="28"/>
          <w:szCs w:val="28"/>
        </w:rPr>
      </w:pPr>
      <w:r w:rsidRPr="00482545">
        <w:rPr>
          <w:b/>
          <w:spacing w:val="-2"/>
          <w:sz w:val="28"/>
          <w:szCs w:val="28"/>
        </w:rPr>
        <w:t>TEACHING</w:t>
      </w:r>
    </w:p>
    <w:p w:rsidR="00482545" w:rsidRDefault="00482545" w:rsidP="00BE548E">
      <w:pPr>
        <w:tabs>
          <w:tab w:val="left" w:pos="-720"/>
          <w:tab w:val="left" w:pos="0"/>
        </w:tabs>
        <w:suppressAutoHyphens/>
        <w:ind w:left="720" w:hanging="720"/>
        <w:jc w:val="both"/>
        <w:rPr>
          <w:spacing w:val="-2"/>
          <w:szCs w:val="24"/>
        </w:rPr>
      </w:pPr>
    </w:p>
    <w:p w:rsidR="00BE548E" w:rsidRPr="00482545" w:rsidRDefault="00BE548E" w:rsidP="00BE548E">
      <w:pPr>
        <w:tabs>
          <w:tab w:val="left" w:pos="-720"/>
          <w:tab w:val="left" w:pos="0"/>
        </w:tabs>
        <w:suppressAutoHyphens/>
        <w:ind w:left="720" w:hanging="720"/>
        <w:jc w:val="both"/>
        <w:rPr>
          <w:spacing w:val="-2"/>
          <w:szCs w:val="24"/>
        </w:rPr>
      </w:pPr>
      <w:r w:rsidRPr="00482545">
        <w:rPr>
          <w:spacing w:val="-2"/>
          <w:szCs w:val="24"/>
        </w:rPr>
        <w:t>Teaching Excellence Award, College of Business Administration, 1999.</w:t>
      </w:r>
    </w:p>
    <w:p w:rsidR="00BE548E" w:rsidRPr="00482545" w:rsidRDefault="00BE548E" w:rsidP="00BE548E">
      <w:pPr>
        <w:tabs>
          <w:tab w:val="left" w:pos="-720"/>
          <w:tab w:val="left" w:pos="0"/>
        </w:tabs>
        <w:suppressAutoHyphens/>
        <w:ind w:left="720" w:hanging="720"/>
        <w:jc w:val="both"/>
        <w:rPr>
          <w:spacing w:val="-2"/>
          <w:szCs w:val="24"/>
        </w:rPr>
      </w:pPr>
    </w:p>
    <w:p w:rsidR="00BE548E" w:rsidRPr="00482545" w:rsidRDefault="00BE548E" w:rsidP="00BE548E">
      <w:pPr>
        <w:tabs>
          <w:tab w:val="left" w:pos="-720"/>
          <w:tab w:val="left" w:pos="0"/>
        </w:tabs>
        <w:suppressAutoHyphens/>
        <w:ind w:left="720" w:hanging="720"/>
        <w:jc w:val="both"/>
        <w:rPr>
          <w:spacing w:val="-2"/>
          <w:szCs w:val="24"/>
        </w:rPr>
      </w:pPr>
      <w:r w:rsidRPr="00482545">
        <w:rPr>
          <w:spacing w:val="-2"/>
          <w:szCs w:val="24"/>
        </w:rPr>
        <w:t>CBA Summer grant for Instructional Improvement, 1998.</w:t>
      </w:r>
    </w:p>
    <w:p w:rsidR="00BE548E" w:rsidRPr="00482545" w:rsidRDefault="00BE548E" w:rsidP="00BE548E">
      <w:pPr>
        <w:tabs>
          <w:tab w:val="left" w:pos="-720"/>
        </w:tabs>
        <w:suppressAutoHyphens/>
        <w:spacing w:line="240" w:lineRule="atLeast"/>
        <w:ind w:left="720" w:hanging="720"/>
        <w:jc w:val="both"/>
        <w:rPr>
          <w:spacing w:val="-2"/>
          <w:szCs w:val="24"/>
        </w:rPr>
      </w:pPr>
      <w:r w:rsidRPr="00482545">
        <w:rPr>
          <w:spacing w:val="-2"/>
          <w:szCs w:val="24"/>
        </w:rPr>
        <w:t xml:space="preserve">      </w:t>
      </w:r>
    </w:p>
    <w:p w:rsidR="00BE548E" w:rsidRPr="00482545" w:rsidRDefault="00BE548E" w:rsidP="00BE548E">
      <w:pPr>
        <w:tabs>
          <w:tab w:val="left" w:pos="-720"/>
        </w:tabs>
        <w:suppressAutoHyphens/>
        <w:spacing w:line="240" w:lineRule="atLeast"/>
        <w:ind w:left="720" w:hanging="720"/>
        <w:rPr>
          <w:b/>
          <w:szCs w:val="24"/>
        </w:rPr>
      </w:pPr>
      <w:r w:rsidRPr="00482545">
        <w:rPr>
          <w:b/>
          <w:szCs w:val="24"/>
        </w:rPr>
        <w:t>Courses Taught</w:t>
      </w:r>
    </w:p>
    <w:p w:rsidR="003113B2" w:rsidRDefault="003113B2" w:rsidP="00BE548E">
      <w:pPr>
        <w:tabs>
          <w:tab w:val="left" w:pos="-720"/>
        </w:tabs>
        <w:suppressAutoHyphens/>
        <w:spacing w:line="240" w:lineRule="atLeast"/>
        <w:ind w:left="720" w:hanging="720"/>
        <w:rPr>
          <w:szCs w:val="24"/>
        </w:rPr>
      </w:pPr>
    </w:p>
    <w:p w:rsidR="00BE548E" w:rsidRPr="00482545" w:rsidRDefault="00BE548E" w:rsidP="00BE548E">
      <w:pPr>
        <w:tabs>
          <w:tab w:val="left" w:pos="-720"/>
        </w:tabs>
        <w:suppressAutoHyphens/>
        <w:spacing w:line="240" w:lineRule="atLeast"/>
        <w:ind w:left="720" w:hanging="720"/>
        <w:rPr>
          <w:szCs w:val="24"/>
        </w:rPr>
      </w:pPr>
      <w:r w:rsidRPr="00482545">
        <w:rPr>
          <w:szCs w:val="24"/>
        </w:rPr>
        <w:t xml:space="preserve">BA 301 </w:t>
      </w:r>
      <w:r w:rsidRPr="00482545">
        <w:rPr>
          <w:szCs w:val="24"/>
        </w:rPr>
        <w:tab/>
        <w:t>Managerial Statistics</w:t>
      </w:r>
    </w:p>
    <w:p w:rsidR="00BE548E" w:rsidRPr="00482545" w:rsidRDefault="00BE548E" w:rsidP="00BE548E">
      <w:pPr>
        <w:tabs>
          <w:tab w:val="left" w:pos="-720"/>
        </w:tabs>
        <w:suppressAutoHyphens/>
        <w:spacing w:line="240" w:lineRule="atLeast"/>
        <w:ind w:left="720" w:hanging="720"/>
        <w:rPr>
          <w:szCs w:val="24"/>
        </w:rPr>
      </w:pPr>
      <w:r w:rsidRPr="00482545">
        <w:rPr>
          <w:szCs w:val="24"/>
        </w:rPr>
        <w:t xml:space="preserve">BA 303 </w:t>
      </w:r>
      <w:r w:rsidRPr="00482545">
        <w:rPr>
          <w:szCs w:val="24"/>
        </w:rPr>
        <w:tab/>
        <w:t>Regression Analysis</w:t>
      </w:r>
    </w:p>
    <w:p w:rsidR="00BE548E" w:rsidRPr="00482545" w:rsidRDefault="00BE548E" w:rsidP="00BE548E">
      <w:pPr>
        <w:tabs>
          <w:tab w:val="left" w:pos="-720"/>
        </w:tabs>
        <w:suppressAutoHyphens/>
        <w:spacing w:line="240" w:lineRule="atLeast"/>
        <w:ind w:left="720" w:hanging="720"/>
        <w:jc w:val="both"/>
        <w:rPr>
          <w:szCs w:val="24"/>
        </w:rPr>
      </w:pPr>
      <w:r w:rsidRPr="00482545">
        <w:rPr>
          <w:szCs w:val="24"/>
        </w:rPr>
        <w:t>BA 492</w:t>
      </w:r>
      <w:r w:rsidRPr="00482545">
        <w:rPr>
          <w:szCs w:val="24"/>
        </w:rPr>
        <w:tab/>
        <w:t>Independent Studies</w:t>
      </w:r>
    </w:p>
    <w:p w:rsidR="00BE548E" w:rsidRPr="00482545" w:rsidRDefault="00BE548E" w:rsidP="00BE548E">
      <w:pPr>
        <w:tabs>
          <w:tab w:val="left" w:pos="-720"/>
        </w:tabs>
        <w:suppressAutoHyphens/>
        <w:spacing w:line="240" w:lineRule="atLeast"/>
        <w:ind w:left="720" w:hanging="720"/>
        <w:rPr>
          <w:szCs w:val="24"/>
        </w:rPr>
      </w:pPr>
    </w:p>
    <w:p w:rsidR="00BE548E" w:rsidRPr="00482545" w:rsidRDefault="00BE548E" w:rsidP="00BE548E">
      <w:pPr>
        <w:tabs>
          <w:tab w:val="left" w:pos="-720"/>
        </w:tabs>
        <w:suppressAutoHyphens/>
        <w:spacing w:line="240" w:lineRule="atLeast"/>
        <w:ind w:left="720" w:hanging="720"/>
        <w:rPr>
          <w:szCs w:val="24"/>
        </w:rPr>
      </w:pPr>
      <w:r w:rsidRPr="00482545">
        <w:rPr>
          <w:szCs w:val="24"/>
        </w:rPr>
        <w:lastRenderedPageBreak/>
        <w:t xml:space="preserve">ECO 201 </w:t>
      </w:r>
      <w:r w:rsidRPr="00482545">
        <w:rPr>
          <w:szCs w:val="24"/>
        </w:rPr>
        <w:tab/>
        <w:t>Principal of Economics I (Macroeconomics)</w:t>
      </w:r>
    </w:p>
    <w:p w:rsidR="00BE548E" w:rsidRPr="00482545" w:rsidRDefault="00BE548E" w:rsidP="00BE548E">
      <w:pPr>
        <w:tabs>
          <w:tab w:val="left" w:pos="-720"/>
        </w:tabs>
        <w:suppressAutoHyphens/>
        <w:spacing w:line="240" w:lineRule="atLeast"/>
        <w:ind w:left="720" w:hanging="720"/>
        <w:rPr>
          <w:szCs w:val="24"/>
        </w:rPr>
      </w:pPr>
      <w:r w:rsidRPr="00482545">
        <w:rPr>
          <w:szCs w:val="24"/>
        </w:rPr>
        <w:t>ECO 202</w:t>
      </w:r>
      <w:r w:rsidRPr="00482545">
        <w:rPr>
          <w:szCs w:val="24"/>
        </w:rPr>
        <w:tab/>
        <w:t>Principal of Economics II (Microeconomics)</w:t>
      </w:r>
    </w:p>
    <w:p w:rsidR="00BE548E" w:rsidRPr="00482545" w:rsidRDefault="00BE548E" w:rsidP="00BE548E">
      <w:pPr>
        <w:tabs>
          <w:tab w:val="left" w:pos="-720"/>
        </w:tabs>
        <w:suppressAutoHyphens/>
        <w:spacing w:line="240" w:lineRule="atLeast"/>
        <w:ind w:left="720" w:hanging="720"/>
        <w:rPr>
          <w:szCs w:val="24"/>
        </w:rPr>
      </w:pPr>
      <w:r w:rsidRPr="00482545">
        <w:rPr>
          <w:szCs w:val="24"/>
        </w:rPr>
        <w:t xml:space="preserve">ECO 330 </w:t>
      </w:r>
      <w:r w:rsidRPr="00482545">
        <w:rPr>
          <w:szCs w:val="24"/>
        </w:rPr>
        <w:tab/>
        <w:t>Money and Banking</w:t>
      </w:r>
    </w:p>
    <w:p w:rsidR="00BE548E" w:rsidRPr="00482545" w:rsidRDefault="00BE548E" w:rsidP="00BE548E">
      <w:pPr>
        <w:tabs>
          <w:tab w:val="left" w:pos="-720"/>
        </w:tabs>
        <w:suppressAutoHyphens/>
        <w:spacing w:line="240" w:lineRule="atLeast"/>
        <w:ind w:left="720" w:hanging="720"/>
        <w:rPr>
          <w:szCs w:val="24"/>
        </w:rPr>
      </w:pPr>
    </w:p>
    <w:p w:rsidR="00BE548E" w:rsidRPr="00482545" w:rsidRDefault="00BE548E" w:rsidP="00BE548E">
      <w:pPr>
        <w:tabs>
          <w:tab w:val="left" w:pos="-720"/>
        </w:tabs>
        <w:suppressAutoHyphens/>
        <w:spacing w:line="240" w:lineRule="atLeast"/>
        <w:ind w:left="720" w:hanging="720"/>
        <w:rPr>
          <w:szCs w:val="24"/>
        </w:rPr>
      </w:pPr>
      <w:r w:rsidRPr="00482545">
        <w:rPr>
          <w:szCs w:val="24"/>
        </w:rPr>
        <w:t>MBA 520</w:t>
      </w:r>
      <w:r w:rsidRPr="00482545">
        <w:rPr>
          <w:szCs w:val="24"/>
        </w:rPr>
        <w:tab/>
        <w:t>Managerial Economics</w:t>
      </w:r>
    </w:p>
    <w:p w:rsidR="00BE548E" w:rsidRPr="00482545" w:rsidRDefault="00BE548E" w:rsidP="00BE548E">
      <w:pPr>
        <w:tabs>
          <w:tab w:val="left" w:pos="-720"/>
        </w:tabs>
        <w:suppressAutoHyphens/>
        <w:spacing w:line="240" w:lineRule="atLeast"/>
        <w:ind w:left="720" w:hanging="720"/>
        <w:rPr>
          <w:szCs w:val="24"/>
        </w:rPr>
      </w:pPr>
      <w:r w:rsidRPr="00482545">
        <w:rPr>
          <w:szCs w:val="24"/>
        </w:rPr>
        <w:t xml:space="preserve">MBA 530 </w:t>
      </w:r>
      <w:r w:rsidRPr="00482545">
        <w:rPr>
          <w:szCs w:val="24"/>
        </w:rPr>
        <w:tab/>
        <w:t>Statistics for Manages</w:t>
      </w:r>
    </w:p>
    <w:p w:rsidR="00BE548E" w:rsidRPr="00482545" w:rsidRDefault="00BE548E" w:rsidP="00784A27">
      <w:pPr>
        <w:ind w:left="720" w:hanging="720"/>
        <w:rPr>
          <w:szCs w:val="24"/>
        </w:rPr>
      </w:pPr>
      <w:r w:rsidRPr="00482545">
        <w:rPr>
          <w:szCs w:val="24"/>
        </w:rPr>
        <w:t xml:space="preserve">MBA 610 </w:t>
      </w:r>
      <w:r w:rsidRPr="00482545">
        <w:rPr>
          <w:szCs w:val="24"/>
        </w:rPr>
        <w:tab/>
        <w:t xml:space="preserve">Analytic Decision Making </w:t>
      </w:r>
    </w:p>
    <w:p w:rsidR="00BE548E" w:rsidRPr="00482545" w:rsidRDefault="00BE548E" w:rsidP="00BE548E">
      <w:pPr>
        <w:tabs>
          <w:tab w:val="left" w:pos="-720"/>
        </w:tabs>
        <w:suppressAutoHyphens/>
        <w:spacing w:line="240" w:lineRule="atLeast"/>
        <w:ind w:left="720" w:hanging="720"/>
        <w:jc w:val="both"/>
        <w:rPr>
          <w:szCs w:val="24"/>
        </w:rPr>
      </w:pPr>
    </w:p>
    <w:p w:rsidR="00BE548E" w:rsidRPr="00482545" w:rsidRDefault="00BE548E" w:rsidP="00BE548E">
      <w:pPr>
        <w:tabs>
          <w:tab w:val="left" w:pos="-720"/>
        </w:tabs>
        <w:suppressAutoHyphens/>
        <w:spacing w:line="240" w:lineRule="atLeast"/>
        <w:ind w:left="720" w:hanging="720"/>
        <w:jc w:val="both"/>
        <w:rPr>
          <w:szCs w:val="24"/>
        </w:rPr>
      </w:pPr>
      <w:r w:rsidRPr="00482545">
        <w:rPr>
          <w:szCs w:val="24"/>
        </w:rPr>
        <w:t>MIS 300</w:t>
      </w:r>
      <w:r w:rsidRPr="00482545">
        <w:rPr>
          <w:szCs w:val="24"/>
        </w:rPr>
        <w:tab/>
        <w:t>Management Information Systems</w:t>
      </w:r>
    </w:p>
    <w:p w:rsidR="00BE548E" w:rsidRPr="00482545" w:rsidRDefault="00BE548E" w:rsidP="00BE548E">
      <w:pPr>
        <w:tabs>
          <w:tab w:val="left" w:pos="-720"/>
        </w:tabs>
        <w:suppressAutoHyphens/>
        <w:spacing w:line="240" w:lineRule="atLeast"/>
        <w:ind w:left="720" w:hanging="720"/>
        <w:jc w:val="both"/>
        <w:rPr>
          <w:szCs w:val="24"/>
        </w:rPr>
      </w:pPr>
      <w:r w:rsidRPr="00482545">
        <w:rPr>
          <w:szCs w:val="24"/>
        </w:rPr>
        <w:t>MIS 310</w:t>
      </w:r>
      <w:r w:rsidRPr="00482545">
        <w:rPr>
          <w:szCs w:val="24"/>
        </w:rPr>
        <w:tab/>
        <w:t>System Analyses and Design</w:t>
      </w:r>
    </w:p>
    <w:p w:rsidR="00BE548E" w:rsidRPr="00482545" w:rsidRDefault="00BE548E" w:rsidP="00BE548E">
      <w:pPr>
        <w:tabs>
          <w:tab w:val="left" w:pos="-720"/>
        </w:tabs>
        <w:suppressAutoHyphens/>
        <w:spacing w:line="240" w:lineRule="atLeast"/>
        <w:ind w:left="720" w:hanging="720"/>
        <w:jc w:val="both"/>
        <w:rPr>
          <w:szCs w:val="24"/>
        </w:rPr>
      </w:pPr>
      <w:r w:rsidRPr="00482545">
        <w:rPr>
          <w:szCs w:val="24"/>
        </w:rPr>
        <w:t>MIS 320</w:t>
      </w:r>
      <w:r w:rsidRPr="00482545">
        <w:rPr>
          <w:szCs w:val="24"/>
        </w:rPr>
        <w:tab/>
        <w:t>Advanced Microcomputer Applications</w:t>
      </w:r>
    </w:p>
    <w:p w:rsidR="00BE548E" w:rsidRPr="00482545" w:rsidRDefault="00BE548E" w:rsidP="00BE548E">
      <w:pPr>
        <w:tabs>
          <w:tab w:val="left" w:pos="-720"/>
        </w:tabs>
        <w:suppressAutoHyphens/>
        <w:spacing w:line="240" w:lineRule="atLeast"/>
        <w:ind w:left="720" w:hanging="720"/>
        <w:jc w:val="both"/>
        <w:rPr>
          <w:szCs w:val="24"/>
        </w:rPr>
      </w:pPr>
      <w:r w:rsidRPr="00482545">
        <w:rPr>
          <w:szCs w:val="24"/>
        </w:rPr>
        <w:t>MIS 401</w:t>
      </w:r>
      <w:r w:rsidRPr="00482545">
        <w:rPr>
          <w:szCs w:val="24"/>
        </w:rPr>
        <w:tab/>
        <w:t>Database Management Systems</w:t>
      </w:r>
    </w:p>
    <w:p w:rsidR="00BE548E" w:rsidRPr="00482545" w:rsidRDefault="00BE548E" w:rsidP="00BE548E">
      <w:pPr>
        <w:tabs>
          <w:tab w:val="left" w:pos="-720"/>
        </w:tabs>
        <w:suppressAutoHyphens/>
        <w:spacing w:line="240" w:lineRule="atLeast"/>
        <w:ind w:left="720" w:hanging="720"/>
        <w:jc w:val="both"/>
        <w:rPr>
          <w:szCs w:val="24"/>
        </w:rPr>
      </w:pPr>
      <w:r w:rsidRPr="00482545">
        <w:rPr>
          <w:szCs w:val="24"/>
        </w:rPr>
        <w:t>MIS 492</w:t>
      </w:r>
      <w:r w:rsidRPr="00482545">
        <w:rPr>
          <w:szCs w:val="24"/>
        </w:rPr>
        <w:tab/>
        <w:t>Independent Studies</w:t>
      </w:r>
    </w:p>
    <w:p w:rsidR="00BE548E" w:rsidRPr="00482545" w:rsidRDefault="00BE548E" w:rsidP="00BE548E">
      <w:pPr>
        <w:tabs>
          <w:tab w:val="left" w:pos="-720"/>
        </w:tabs>
        <w:suppressAutoHyphens/>
        <w:spacing w:line="240" w:lineRule="atLeast"/>
        <w:ind w:left="720" w:hanging="720"/>
        <w:jc w:val="both"/>
        <w:rPr>
          <w:szCs w:val="24"/>
        </w:rPr>
      </w:pPr>
      <w:r w:rsidRPr="00482545">
        <w:rPr>
          <w:szCs w:val="24"/>
        </w:rPr>
        <w:t>MIS 580</w:t>
      </w:r>
      <w:r w:rsidRPr="00482545">
        <w:rPr>
          <w:szCs w:val="24"/>
        </w:rPr>
        <w:tab/>
        <w:t>Management Information Systems</w:t>
      </w:r>
    </w:p>
    <w:p w:rsidR="00BE548E" w:rsidRPr="00482545" w:rsidRDefault="00BE548E" w:rsidP="00BE548E">
      <w:pPr>
        <w:tabs>
          <w:tab w:val="left" w:pos="-720"/>
        </w:tabs>
        <w:suppressAutoHyphens/>
        <w:spacing w:line="240" w:lineRule="atLeast"/>
        <w:ind w:left="720" w:hanging="720"/>
        <w:jc w:val="both"/>
        <w:rPr>
          <w:szCs w:val="24"/>
        </w:rPr>
      </w:pPr>
    </w:p>
    <w:p w:rsidR="00BE548E" w:rsidRDefault="00BE548E" w:rsidP="00BE548E">
      <w:pPr>
        <w:ind w:left="720" w:hanging="720"/>
        <w:rPr>
          <w:szCs w:val="24"/>
        </w:rPr>
      </w:pPr>
      <w:r w:rsidRPr="00482545">
        <w:rPr>
          <w:szCs w:val="24"/>
        </w:rPr>
        <w:t xml:space="preserve">IDV 692 </w:t>
      </w:r>
      <w:r w:rsidRPr="00482545">
        <w:rPr>
          <w:szCs w:val="24"/>
        </w:rPr>
        <w:tab/>
        <w:t>Independent Studies</w:t>
      </w:r>
    </w:p>
    <w:p w:rsidR="00C068AF" w:rsidRDefault="00C068AF" w:rsidP="00BE548E">
      <w:pPr>
        <w:ind w:left="720" w:hanging="720"/>
        <w:rPr>
          <w:szCs w:val="24"/>
        </w:rPr>
      </w:pPr>
      <w:r>
        <w:rPr>
          <w:szCs w:val="24"/>
        </w:rPr>
        <w:t>IDV 699</w:t>
      </w:r>
      <w:r>
        <w:rPr>
          <w:szCs w:val="24"/>
        </w:rPr>
        <w:tab/>
        <w:t>Research Abroad</w:t>
      </w:r>
    </w:p>
    <w:p w:rsidR="003F5711" w:rsidRDefault="003F5711" w:rsidP="00BE548E">
      <w:pPr>
        <w:ind w:left="720" w:hanging="720"/>
        <w:rPr>
          <w:szCs w:val="24"/>
        </w:rPr>
      </w:pPr>
      <w:r>
        <w:rPr>
          <w:szCs w:val="24"/>
        </w:rPr>
        <w:t>IDV 710</w:t>
      </w:r>
      <w:r>
        <w:rPr>
          <w:szCs w:val="24"/>
        </w:rPr>
        <w:tab/>
        <w:t>International Development Theory</w:t>
      </w:r>
    </w:p>
    <w:p w:rsidR="00454A6B" w:rsidRDefault="00454A6B" w:rsidP="00BE548E">
      <w:pPr>
        <w:ind w:left="720" w:hanging="720"/>
        <w:rPr>
          <w:szCs w:val="24"/>
        </w:rPr>
      </w:pPr>
      <w:r>
        <w:rPr>
          <w:szCs w:val="24"/>
        </w:rPr>
        <w:t>IDV 713</w:t>
      </w:r>
      <w:r w:rsidR="006F13C3">
        <w:rPr>
          <w:szCs w:val="24"/>
        </w:rPr>
        <w:tab/>
        <w:t>Globalization</w:t>
      </w:r>
    </w:p>
    <w:p w:rsidR="003F5711" w:rsidRPr="00482545" w:rsidRDefault="003F5711" w:rsidP="00BE548E">
      <w:pPr>
        <w:ind w:left="720" w:hanging="720"/>
        <w:rPr>
          <w:szCs w:val="24"/>
        </w:rPr>
      </w:pPr>
      <w:r>
        <w:rPr>
          <w:szCs w:val="24"/>
        </w:rPr>
        <w:t>IDV719</w:t>
      </w:r>
      <w:r>
        <w:rPr>
          <w:szCs w:val="24"/>
        </w:rPr>
        <w:tab/>
        <w:t>Research Design I</w:t>
      </w:r>
    </w:p>
    <w:p w:rsidR="00BE548E" w:rsidRPr="00482545" w:rsidRDefault="00BE548E" w:rsidP="00BE548E">
      <w:pPr>
        <w:ind w:left="720" w:hanging="720"/>
        <w:rPr>
          <w:szCs w:val="24"/>
        </w:rPr>
      </w:pPr>
      <w:r w:rsidRPr="00482545">
        <w:rPr>
          <w:szCs w:val="24"/>
        </w:rPr>
        <w:t xml:space="preserve">IDV 721 </w:t>
      </w:r>
      <w:r w:rsidRPr="00482545">
        <w:rPr>
          <w:szCs w:val="24"/>
        </w:rPr>
        <w:tab/>
        <w:t>Statistics for International Development</w:t>
      </w:r>
    </w:p>
    <w:p w:rsidR="00BE548E" w:rsidRDefault="00BE548E" w:rsidP="00F83A1E">
      <w:pPr>
        <w:ind w:left="720" w:hanging="720"/>
        <w:rPr>
          <w:szCs w:val="24"/>
        </w:rPr>
      </w:pPr>
      <w:r w:rsidRPr="00482545">
        <w:rPr>
          <w:szCs w:val="24"/>
        </w:rPr>
        <w:t>IDV 722</w:t>
      </w:r>
      <w:r w:rsidRPr="00482545">
        <w:rPr>
          <w:szCs w:val="24"/>
        </w:rPr>
        <w:tab/>
      </w:r>
      <w:r w:rsidR="00F83A1E">
        <w:rPr>
          <w:szCs w:val="24"/>
        </w:rPr>
        <w:t>International Development Statistics II</w:t>
      </w:r>
      <w:r w:rsidRPr="00482545">
        <w:rPr>
          <w:szCs w:val="24"/>
        </w:rPr>
        <w:t xml:space="preserve"> </w:t>
      </w:r>
    </w:p>
    <w:p w:rsidR="00B1771F" w:rsidRDefault="00B1771F" w:rsidP="00F83A1E">
      <w:pPr>
        <w:ind w:left="720" w:hanging="720"/>
        <w:rPr>
          <w:szCs w:val="24"/>
        </w:rPr>
      </w:pPr>
      <w:r>
        <w:rPr>
          <w:szCs w:val="24"/>
        </w:rPr>
        <w:t>IDV723</w:t>
      </w:r>
      <w:r>
        <w:rPr>
          <w:szCs w:val="24"/>
        </w:rPr>
        <w:tab/>
        <w:t>Nonparametric Statistics</w:t>
      </w:r>
    </w:p>
    <w:p w:rsidR="00B1771F" w:rsidRPr="00482545" w:rsidRDefault="00B1771F" w:rsidP="00F83A1E">
      <w:pPr>
        <w:ind w:left="720" w:hanging="720"/>
        <w:rPr>
          <w:szCs w:val="24"/>
        </w:rPr>
      </w:pPr>
      <w:r>
        <w:rPr>
          <w:szCs w:val="24"/>
        </w:rPr>
        <w:t>IDV 730</w:t>
      </w:r>
      <w:r>
        <w:rPr>
          <w:szCs w:val="24"/>
        </w:rPr>
        <w:tab/>
        <w:t>International Finance</w:t>
      </w:r>
    </w:p>
    <w:p w:rsidR="00BE548E" w:rsidRDefault="00BE548E" w:rsidP="00BE548E">
      <w:pPr>
        <w:ind w:left="720" w:hanging="720"/>
        <w:rPr>
          <w:szCs w:val="24"/>
        </w:rPr>
      </w:pPr>
      <w:r w:rsidRPr="00482545">
        <w:rPr>
          <w:szCs w:val="24"/>
        </w:rPr>
        <w:t>IDV 796</w:t>
      </w:r>
      <w:r w:rsidRPr="00482545">
        <w:rPr>
          <w:szCs w:val="24"/>
        </w:rPr>
        <w:tab/>
        <w:t>Practicum</w:t>
      </w:r>
    </w:p>
    <w:p w:rsidR="00F83A1E" w:rsidRDefault="00F83A1E" w:rsidP="00F83A1E">
      <w:pPr>
        <w:ind w:left="720" w:hanging="720"/>
        <w:rPr>
          <w:szCs w:val="24"/>
        </w:rPr>
      </w:pPr>
      <w:r>
        <w:rPr>
          <w:szCs w:val="24"/>
        </w:rPr>
        <w:t>IDV 754</w:t>
      </w:r>
      <w:r>
        <w:rPr>
          <w:szCs w:val="24"/>
        </w:rPr>
        <w:tab/>
        <w:t>Economics for International Development</w:t>
      </w:r>
    </w:p>
    <w:p w:rsidR="00F83A1E" w:rsidRDefault="00F83A1E" w:rsidP="00BE548E">
      <w:pPr>
        <w:ind w:left="720" w:hanging="720"/>
        <w:rPr>
          <w:szCs w:val="24"/>
        </w:rPr>
      </w:pPr>
      <w:r>
        <w:rPr>
          <w:szCs w:val="24"/>
        </w:rPr>
        <w:t>IDV 730</w:t>
      </w:r>
      <w:r>
        <w:rPr>
          <w:szCs w:val="24"/>
        </w:rPr>
        <w:tab/>
        <w:t>International Development Finance</w:t>
      </w:r>
    </w:p>
    <w:p w:rsidR="00BE548E" w:rsidRDefault="00BE548E" w:rsidP="00BE548E">
      <w:pPr>
        <w:ind w:left="720" w:hanging="720"/>
        <w:rPr>
          <w:szCs w:val="24"/>
        </w:rPr>
      </w:pPr>
      <w:r w:rsidRPr="00482545">
        <w:rPr>
          <w:szCs w:val="24"/>
        </w:rPr>
        <w:t>IDV 850</w:t>
      </w:r>
      <w:r w:rsidRPr="00482545">
        <w:rPr>
          <w:szCs w:val="24"/>
        </w:rPr>
        <w:tab/>
        <w:t>Current Issues in International Dev</w:t>
      </w:r>
      <w:r w:rsidR="003113B2">
        <w:rPr>
          <w:szCs w:val="24"/>
        </w:rPr>
        <w:t>elopment</w:t>
      </w:r>
      <w:r w:rsidRPr="00482545">
        <w:rPr>
          <w:szCs w:val="24"/>
        </w:rPr>
        <w:t xml:space="preserve"> </w:t>
      </w:r>
    </w:p>
    <w:p w:rsidR="00DE3BA4" w:rsidRDefault="00DE3BA4" w:rsidP="00BE548E">
      <w:pPr>
        <w:ind w:left="720" w:hanging="720"/>
        <w:rPr>
          <w:szCs w:val="24"/>
        </w:rPr>
      </w:pPr>
      <w:r>
        <w:rPr>
          <w:szCs w:val="24"/>
        </w:rPr>
        <w:t>IDV 850</w:t>
      </w:r>
      <w:r>
        <w:rPr>
          <w:szCs w:val="24"/>
        </w:rPr>
        <w:tab/>
        <w:t>Nonparametric Statistics</w:t>
      </w:r>
    </w:p>
    <w:p w:rsidR="00454A6B" w:rsidRDefault="00454A6B" w:rsidP="00BE548E">
      <w:pPr>
        <w:ind w:left="720" w:hanging="720"/>
        <w:rPr>
          <w:szCs w:val="24"/>
        </w:rPr>
      </w:pPr>
      <w:r>
        <w:rPr>
          <w:szCs w:val="24"/>
        </w:rPr>
        <w:t>IDV 853</w:t>
      </w:r>
      <w:r w:rsidR="006F13C3">
        <w:rPr>
          <w:szCs w:val="24"/>
        </w:rPr>
        <w:tab/>
        <w:t xml:space="preserve">Comparative International </w:t>
      </w:r>
      <w:r w:rsidR="003F5711">
        <w:rPr>
          <w:szCs w:val="24"/>
        </w:rPr>
        <w:t xml:space="preserve">Economic </w:t>
      </w:r>
      <w:r w:rsidR="006F13C3">
        <w:rPr>
          <w:szCs w:val="24"/>
        </w:rPr>
        <w:t>Develop</w:t>
      </w:r>
      <w:r w:rsidR="003F5711">
        <w:rPr>
          <w:szCs w:val="24"/>
        </w:rPr>
        <w:t>ment</w:t>
      </w:r>
    </w:p>
    <w:p w:rsidR="005A7DE4" w:rsidRPr="00482545" w:rsidRDefault="00454A6B" w:rsidP="00BE548E">
      <w:pPr>
        <w:ind w:left="720" w:hanging="720"/>
        <w:rPr>
          <w:szCs w:val="24"/>
        </w:rPr>
      </w:pPr>
      <w:r>
        <w:rPr>
          <w:szCs w:val="24"/>
        </w:rPr>
        <w:t>IDV 854</w:t>
      </w:r>
      <w:r w:rsidR="005A7DE4">
        <w:rPr>
          <w:szCs w:val="24"/>
        </w:rPr>
        <w:tab/>
        <w:t>International Trade</w:t>
      </w:r>
    </w:p>
    <w:p w:rsidR="00BE548E" w:rsidRDefault="00BE548E" w:rsidP="00BE548E">
      <w:pPr>
        <w:ind w:left="720" w:hanging="720"/>
        <w:rPr>
          <w:szCs w:val="24"/>
        </w:rPr>
      </w:pPr>
      <w:r w:rsidRPr="00482545">
        <w:rPr>
          <w:szCs w:val="24"/>
        </w:rPr>
        <w:t xml:space="preserve">IDV 860 </w:t>
      </w:r>
      <w:r w:rsidRPr="00482545">
        <w:rPr>
          <w:szCs w:val="24"/>
        </w:rPr>
        <w:tab/>
        <w:t xml:space="preserve">Curriculum </w:t>
      </w:r>
    </w:p>
    <w:p w:rsidR="003113B2" w:rsidRDefault="00BE548E" w:rsidP="00A74363">
      <w:pPr>
        <w:ind w:left="720" w:hanging="720"/>
        <w:rPr>
          <w:szCs w:val="24"/>
        </w:rPr>
      </w:pPr>
      <w:r w:rsidRPr="00482545">
        <w:rPr>
          <w:szCs w:val="24"/>
        </w:rPr>
        <w:t xml:space="preserve">IDV 898 </w:t>
      </w:r>
      <w:r w:rsidRPr="00482545">
        <w:rPr>
          <w:szCs w:val="24"/>
        </w:rPr>
        <w:tab/>
        <w:t>Dissertation</w:t>
      </w:r>
    </w:p>
    <w:p w:rsidR="00A74363" w:rsidRDefault="00A74363" w:rsidP="00A74363">
      <w:pPr>
        <w:ind w:left="720" w:hanging="720"/>
        <w:rPr>
          <w:szCs w:val="24"/>
        </w:rPr>
      </w:pPr>
    </w:p>
    <w:p w:rsidR="003113B2" w:rsidRDefault="003113B2" w:rsidP="00BE548E">
      <w:pPr>
        <w:tabs>
          <w:tab w:val="left" w:pos="-720"/>
        </w:tabs>
        <w:suppressAutoHyphens/>
        <w:spacing w:line="240" w:lineRule="atLeast"/>
        <w:ind w:left="720" w:hanging="720"/>
        <w:jc w:val="both"/>
        <w:rPr>
          <w:szCs w:val="24"/>
        </w:rPr>
      </w:pPr>
    </w:p>
    <w:p w:rsidR="00BE548E" w:rsidRPr="00482545" w:rsidRDefault="00BE548E" w:rsidP="00BE548E">
      <w:pPr>
        <w:tabs>
          <w:tab w:val="left" w:pos="-720"/>
        </w:tabs>
        <w:suppressAutoHyphens/>
        <w:spacing w:line="240" w:lineRule="atLeast"/>
        <w:ind w:left="720" w:hanging="720"/>
        <w:jc w:val="both"/>
        <w:rPr>
          <w:b/>
          <w:spacing w:val="-2"/>
          <w:szCs w:val="24"/>
        </w:rPr>
      </w:pPr>
      <w:r w:rsidRPr="00482545">
        <w:rPr>
          <w:b/>
          <w:spacing w:val="-2"/>
          <w:szCs w:val="24"/>
        </w:rPr>
        <w:t>Dissertations</w:t>
      </w:r>
    </w:p>
    <w:p w:rsidR="00BE548E" w:rsidRPr="00482545" w:rsidRDefault="00BE548E" w:rsidP="00BE548E">
      <w:pPr>
        <w:tabs>
          <w:tab w:val="left" w:pos="-720"/>
        </w:tabs>
        <w:suppressAutoHyphens/>
        <w:spacing w:line="240" w:lineRule="atLeast"/>
        <w:ind w:left="720" w:hanging="720"/>
        <w:jc w:val="both"/>
        <w:rPr>
          <w:b/>
          <w:spacing w:val="-2"/>
          <w:szCs w:val="24"/>
        </w:rPr>
      </w:pPr>
    </w:p>
    <w:p w:rsidR="00BE548E" w:rsidRDefault="00933EE1" w:rsidP="00BE548E">
      <w:pPr>
        <w:tabs>
          <w:tab w:val="left" w:pos="-720"/>
        </w:tabs>
        <w:suppressAutoHyphens/>
        <w:spacing w:line="240" w:lineRule="atLeast"/>
        <w:ind w:left="720" w:hanging="720"/>
        <w:jc w:val="both"/>
        <w:rPr>
          <w:b/>
          <w:spacing w:val="-2"/>
          <w:szCs w:val="24"/>
        </w:rPr>
      </w:pPr>
      <w:r>
        <w:rPr>
          <w:b/>
          <w:spacing w:val="-2"/>
          <w:szCs w:val="24"/>
        </w:rPr>
        <w:t xml:space="preserve">Dissertation </w:t>
      </w:r>
      <w:r w:rsidR="003113B2">
        <w:rPr>
          <w:b/>
          <w:spacing w:val="-2"/>
          <w:szCs w:val="24"/>
        </w:rPr>
        <w:t xml:space="preserve">Committee </w:t>
      </w:r>
      <w:r w:rsidR="00BE548E" w:rsidRPr="00482545">
        <w:rPr>
          <w:b/>
          <w:spacing w:val="-2"/>
          <w:szCs w:val="24"/>
        </w:rPr>
        <w:t>Chair</w:t>
      </w:r>
    </w:p>
    <w:p w:rsidR="009035E9" w:rsidRDefault="009035E9" w:rsidP="00694D6E">
      <w:pPr>
        <w:tabs>
          <w:tab w:val="left" w:pos="-720"/>
        </w:tabs>
        <w:suppressAutoHyphens/>
        <w:spacing w:line="240" w:lineRule="atLeast"/>
        <w:ind w:left="540" w:hanging="540"/>
        <w:jc w:val="both"/>
        <w:rPr>
          <w:spacing w:val="-2"/>
          <w:szCs w:val="24"/>
        </w:rPr>
      </w:pPr>
      <w:r>
        <w:rPr>
          <w:spacing w:val="-2"/>
          <w:szCs w:val="24"/>
        </w:rPr>
        <w:tab/>
        <w:t>Bonadies, Gregory</w:t>
      </w:r>
      <w:r w:rsidR="009F69D6">
        <w:rPr>
          <w:spacing w:val="-2"/>
          <w:szCs w:val="24"/>
        </w:rPr>
        <w:tab/>
      </w:r>
    </w:p>
    <w:p w:rsidR="00694D6E" w:rsidRDefault="009035E9" w:rsidP="00694D6E">
      <w:pPr>
        <w:tabs>
          <w:tab w:val="left" w:pos="-720"/>
        </w:tabs>
        <w:suppressAutoHyphens/>
        <w:spacing w:line="240" w:lineRule="atLeast"/>
        <w:ind w:left="540" w:hanging="540"/>
        <w:jc w:val="both"/>
        <w:rPr>
          <w:spacing w:val="-2"/>
          <w:szCs w:val="24"/>
        </w:rPr>
      </w:pPr>
      <w:r>
        <w:rPr>
          <w:spacing w:val="-2"/>
          <w:szCs w:val="24"/>
        </w:rPr>
        <w:tab/>
      </w:r>
      <w:r w:rsidR="00694D6E">
        <w:rPr>
          <w:spacing w:val="-2"/>
          <w:szCs w:val="24"/>
        </w:rPr>
        <w:t>Camara, Sharon</w:t>
      </w:r>
      <w:r w:rsidR="00303162">
        <w:rPr>
          <w:spacing w:val="-2"/>
          <w:szCs w:val="24"/>
        </w:rPr>
        <w:tab/>
      </w:r>
    </w:p>
    <w:p w:rsidR="00B1771F" w:rsidRDefault="009F69D6" w:rsidP="009035E9">
      <w:pPr>
        <w:tabs>
          <w:tab w:val="left" w:pos="-720"/>
        </w:tabs>
        <w:suppressAutoHyphens/>
        <w:spacing w:line="240" w:lineRule="atLeast"/>
        <w:ind w:left="540" w:hanging="540"/>
        <w:jc w:val="both"/>
        <w:rPr>
          <w:spacing w:val="-2"/>
          <w:szCs w:val="24"/>
        </w:rPr>
      </w:pPr>
      <w:r>
        <w:rPr>
          <w:spacing w:val="-2"/>
          <w:szCs w:val="24"/>
        </w:rPr>
        <w:tab/>
      </w:r>
      <w:r w:rsidR="00B1771F">
        <w:rPr>
          <w:spacing w:val="-2"/>
          <w:szCs w:val="24"/>
        </w:rPr>
        <w:t xml:space="preserve">Davis, </w:t>
      </w:r>
      <w:r w:rsidR="009035E9">
        <w:rPr>
          <w:spacing w:val="-2"/>
          <w:szCs w:val="24"/>
        </w:rPr>
        <w:t>Hugh</w:t>
      </w:r>
    </w:p>
    <w:p w:rsidR="00FD1C27" w:rsidRDefault="00B1771F" w:rsidP="00DE3BA4">
      <w:pPr>
        <w:tabs>
          <w:tab w:val="left" w:pos="-720"/>
        </w:tabs>
        <w:suppressAutoHyphens/>
        <w:spacing w:line="240" w:lineRule="atLeast"/>
        <w:ind w:left="540" w:hanging="540"/>
        <w:jc w:val="both"/>
        <w:rPr>
          <w:spacing w:val="-2"/>
          <w:szCs w:val="24"/>
        </w:rPr>
      </w:pPr>
      <w:r>
        <w:rPr>
          <w:spacing w:val="-2"/>
          <w:szCs w:val="24"/>
        </w:rPr>
        <w:tab/>
      </w:r>
      <w:r w:rsidR="00B97460">
        <w:rPr>
          <w:spacing w:val="-2"/>
          <w:szCs w:val="24"/>
        </w:rPr>
        <w:t>Demiss</w:t>
      </w:r>
      <w:r>
        <w:rPr>
          <w:spacing w:val="-2"/>
          <w:szCs w:val="24"/>
        </w:rPr>
        <w:t>i</w:t>
      </w:r>
      <w:r w:rsidR="00B97460">
        <w:rPr>
          <w:spacing w:val="-2"/>
          <w:szCs w:val="24"/>
        </w:rPr>
        <w:t>e</w:t>
      </w:r>
      <w:r w:rsidR="00694D6E" w:rsidRPr="00694D6E">
        <w:rPr>
          <w:spacing w:val="-2"/>
          <w:szCs w:val="24"/>
        </w:rPr>
        <w:t xml:space="preserve"> </w:t>
      </w:r>
      <w:r w:rsidR="00694D6E">
        <w:rPr>
          <w:spacing w:val="-2"/>
          <w:szCs w:val="24"/>
        </w:rPr>
        <w:t>Meaza</w:t>
      </w:r>
    </w:p>
    <w:p w:rsidR="009035E9" w:rsidRDefault="009035E9" w:rsidP="00DE3BA4">
      <w:pPr>
        <w:tabs>
          <w:tab w:val="left" w:pos="-720"/>
        </w:tabs>
        <w:suppressAutoHyphens/>
        <w:spacing w:line="240" w:lineRule="atLeast"/>
        <w:ind w:left="540" w:hanging="540"/>
        <w:jc w:val="both"/>
        <w:rPr>
          <w:spacing w:val="-2"/>
          <w:szCs w:val="24"/>
        </w:rPr>
      </w:pPr>
      <w:r>
        <w:rPr>
          <w:spacing w:val="-2"/>
          <w:szCs w:val="24"/>
        </w:rPr>
        <w:tab/>
        <w:t>Kariuki, Charles</w:t>
      </w:r>
    </w:p>
    <w:p w:rsidR="00DE3BA4" w:rsidRDefault="00DE3BA4" w:rsidP="00694D6E">
      <w:pPr>
        <w:tabs>
          <w:tab w:val="left" w:pos="-720"/>
        </w:tabs>
        <w:suppressAutoHyphens/>
        <w:spacing w:line="240" w:lineRule="atLeast"/>
        <w:ind w:left="540" w:hanging="540"/>
        <w:jc w:val="both"/>
        <w:rPr>
          <w:spacing w:val="-2"/>
          <w:szCs w:val="24"/>
        </w:rPr>
      </w:pPr>
      <w:r>
        <w:rPr>
          <w:spacing w:val="-2"/>
          <w:szCs w:val="24"/>
        </w:rPr>
        <w:tab/>
      </w:r>
      <w:r w:rsidR="00B1771F">
        <w:rPr>
          <w:spacing w:val="-2"/>
          <w:szCs w:val="24"/>
        </w:rPr>
        <w:t>Lotarski</w:t>
      </w:r>
      <w:r>
        <w:rPr>
          <w:spacing w:val="-2"/>
          <w:szCs w:val="24"/>
        </w:rPr>
        <w:t xml:space="preserve"> Bruce</w:t>
      </w:r>
    </w:p>
    <w:p w:rsidR="00694D6E" w:rsidRDefault="00694D6E" w:rsidP="00694D6E">
      <w:pPr>
        <w:tabs>
          <w:tab w:val="left" w:pos="-720"/>
        </w:tabs>
        <w:suppressAutoHyphens/>
        <w:spacing w:line="240" w:lineRule="atLeast"/>
        <w:ind w:left="540" w:hanging="540"/>
        <w:jc w:val="both"/>
        <w:rPr>
          <w:spacing w:val="-2"/>
          <w:szCs w:val="24"/>
        </w:rPr>
      </w:pPr>
      <w:r>
        <w:rPr>
          <w:spacing w:val="-2"/>
          <w:szCs w:val="24"/>
        </w:rPr>
        <w:tab/>
        <w:t xml:space="preserve">Townes, </w:t>
      </w:r>
      <w:r w:rsidR="00B1771F">
        <w:rPr>
          <w:spacing w:val="-2"/>
          <w:szCs w:val="24"/>
        </w:rPr>
        <w:t>Janell</w:t>
      </w:r>
    </w:p>
    <w:p w:rsidR="00694D6E" w:rsidRDefault="00694D6E" w:rsidP="00694D6E">
      <w:pPr>
        <w:tabs>
          <w:tab w:val="left" w:pos="-720"/>
        </w:tabs>
        <w:suppressAutoHyphens/>
        <w:spacing w:line="240" w:lineRule="atLeast"/>
        <w:ind w:left="540" w:hanging="540"/>
        <w:jc w:val="both"/>
        <w:rPr>
          <w:spacing w:val="-2"/>
          <w:szCs w:val="24"/>
        </w:rPr>
      </w:pPr>
      <w:r>
        <w:rPr>
          <w:spacing w:val="-2"/>
          <w:szCs w:val="24"/>
        </w:rPr>
        <w:tab/>
        <w:t>Turner, Mark</w:t>
      </w:r>
    </w:p>
    <w:p w:rsidR="009035E9" w:rsidRDefault="009035E9" w:rsidP="00694D6E">
      <w:pPr>
        <w:tabs>
          <w:tab w:val="left" w:pos="-720"/>
        </w:tabs>
        <w:suppressAutoHyphens/>
        <w:spacing w:line="240" w:lineRule="atLeast"/>
        <w:ind w:left="540" w:hanging="540"/>
        <w:jc w:val="both"/>
        <w:rPr>
          <w:spacing w:val="-2"/>
          <w:szCs w:val="24"/>
        </w:rPr>
      </w:pPr>
      <w:r>
        <w:rPr>
          <w:spacing w:val="-2"/>
          <w:szCs w:val="24"/>
        </w:rPr>
        <w:lastRenderedPageBreak/>
        <w:tab/>
        <w:t>Webb, Michael</w:t>
      </w:r>
    </w:p>
    <w:p w:rsidR="00694D6E" w:rsidRDefault="00E96F83" w:rsidP="00B1771F">
      <w:pPr>
        <w:tabs>
          <w:tab w:val="left" w:pos="-720"/>
        </w:tabs>
        <w:suppressAutoHyphens/>
        <w:spacing w:line="240" w:lineRule="atLeast"/>
        <w:ind w:left="540" w:hanging="540"/>
        <w:jc w:val="both"/>
        <w:rPr>
          <w:spacing w:val="-2"/>
          <w:szCs w:val="24"/>
        </w:rPr>
      </w:pPr>
      <w:r>
        <w:rPr>
          <w:spacing w:val="-2"/>
          <w:szCs w:val="24"/>
        </w:rPr>
        <w:tab/>
      </w:r>
      <w:r w:rsidR="00694D6E">
        <w:rPr>
          <w:spacing w:val="-2"/>
          <w:szCs w:val="24"/>
        </w:rPr>
        <w:t>Wisniewsky, Peter</w:t>
      </w:r>
    </w:p>
    <w:p w:rsidR="009035E9" w:rsidRDefault="009035E9" w:rsidP="009035E9">
      <w:pPr>
        <w:tabs>
          <w:tab w:val="left" w:pos="-720"/>
        </w:tabs>
        <w:suppressAutoHyphens/>
        <w:spacing w:line="240" w:lineRule="atLeast"/>
        <w:ind w:left="540" w:hanging="540"/>
        <w:jc w:val="both"/>
        <w:rPr>
          <w:spacing w:val="-2"/>
          <w:szCs w:val="24"/>
        </w:rPr>
      </w:pPr>
    </w:p>
    <w:p w:rsidR="009035E9" w:rsidRDefault="009035E9" w:rsidP="009035E9">
      <w:pPr>
        <w:tabs>
          <w:tab w:val="left" w:pos="-720"/>
        </w:tabs>
        <w:suppressAutoHyphens/>
        <w:spacing w:line="240" w:lineRule="atLeast"/>
        <w:ind w:left="540" w:hanging="540"/>
        <w:jc w:val="both"/>
        <w:rPr>
          <w:spacing w:val="-2"/>
          <w:szCs w:val="24"/>
        </w:rPr>
      </w:pPr>
      <w:r>
        <w:rPr>
          <w:spacing w:val="-2"/>
          <w:szCs w:val="24"/>
        </w:rPr>
        <w:tab/>
        <w:t>François-Seeney</w:t>
      </w:r>
      <w:r w:rsidRPr="00694D6E">
        <w:rPr>
          <w:spacing w:val="-2"/>
          <w:szCs w:val="24"/>
        </w:rPr>
        <w:t xml:space="preserve"> </w:t>
      </w:r>
      <w:r>
        <w:rPr>
          <w:spacing w:val="-2"/>
          <w:szCs w:val="24"/>
        </w:rPr>
        <w:t>Denise (Graduated May 2014)</w:t>
      </w:r>
    </w:p>
    <w:p w:rsidR="009035E9" w:rsidRDefault="009035E9" w:rsidP="009035E9">
      <w:pPr>
        <w:tabs>
          <w:tab w:val="left" w:pos="-720"/>
        </w:tabs>
        <w:suppressAutoHyphens/>
        <w:spacing w:line="240" w:lineRule="atLeast"/>
        <w:ind w:left="540" w:hanging="540"/>
        <w:jc w:val="both"/>
        <w:rPr>
          <w:spacing w:val="-2"/>
          <w:szCs w:val="24"/>
        </w:rPr>
      </w:pPr>
      <w:r>
        <w:rPr>
          <w:spacing w:val="-2"/>
          <w:szCs w:val="24"/>
        </w:rPr>
        <w:tab/>
        <w:t>O’Brien, Pat (Graduated May 2013)</w:t>
      </w:r>
    </w:p>
    <w:p w:rsidR="00694D6E" w:rsidRDefault="00694D6E" w:rsidP="009F69D6">
      <w:pPr>
        <w:tabs>
          <w:tab w:val="left" w:pos="-720"/>
        </w:tabs>
        <w:suppressAutoHyphens/>
        <w:spacing w:line="240" w:lineRule="atLeast"/>
        <w:ind w:left="540" w:hanging="540"/>
        <w:jc w:val="both"/>
        <w:rPr>
          <w:spacing w:val="-2"/>
          <w:szCs w:val="24"/>
        </w:rPr>
      </w:pPr>
      <w:r>
        <w:rPr>
          <w:spacing w:val="-2"/>
          <w:szCs w:val="24"/>
        </w:rPr>
        <w:tab/>
      </w:r>
      <w:r w:rsidR="009F69D6">
        <w:rPr>
          <w:spacing w:val="-2"/>
          <w:szCs w:val="24"/>
        </w:rPr>
        <w:t>M</w:t>
      </w:r>
      <w:r>
        <w:rPr>
          <w:spacing w:val="-2"/>
          <w:szCs w:val="24"/>
        </w:rPr>
        <w:t>cCoon</w:t>
      </w:r>
      <w:r w:rsidR="009F69D6">
        <w:rPr>
          <w:spacing w:val="-2"/>
          <w:szCs w:val="24"/>
        </w:rPr>
        <w:t xml:space="preserve"> </w:t>
      </w:r>
      <w:r w:rsidR="00B1771F">
        <w:rPr>
          <w:spacing w:val="-2"/>
          <w:szCs w:val="24"/>
        </w:rPr>
        <w:t>Mark (</w:t>
      </w:r>
      <w:r>
        <w:rPr>
          <w:spacing w:val="-2"/>
          <w:szCs w:val="24"/>
        </w:rPr>
        <w:t>Graduated December 2011)</w:t>
      </w:r>
    </w:p>
    <w:p w:rsidR="009F69D6" w:rsidRPr="00482545" w:rsidRDefault="009F69D6" w:rsidP="009F69D6">
      <w:pPr>
        <w:tabs>
          <w:tab w:val="left" w:pos="-720"/>
        </w:tabs>
        <w:suppressAutoHyphens/>
        <w:spacing w:line="240" w:lineRule="atLeast"/>
        <w:ind w:left="540" w:hanging="540"/>
        <w:jc w:val="both"/>
        <w:rPr>
          <w:spacing w:val="-2"/>
          <w:szCs w:val="24"/>
        </w:rPr>
      </w:pPr>
      <w:r>
        <w:rPr>
          <w:spacing w:val="-2"/>
          <w:szCs w:val="24"/>
        </w:rPr>
        <w:tab/>
      </w:r>
      <w:r w:rsidRPr="00482545">
        <w:rPr>
          <w:spacing w:val="-2"/>
          <w:szCs w:val="24"/>
        </w:rPr>
        <w:t>Guider, Clarence</w:t>
      </w:r>
      <w:r>
        <w:rPr>
          <w:spacing w:val="-2"/>
          <w:szCs w:val="24"/>
        </w:rPr>
        <w:t xml:space="preserve"> (December, 2008)</w:t>
      </w:r>
    </w:p>
    <w:p w:rsidR="00BE548E" w:rsidRPr="00482545" w:rsidRDefault="00BE548E" w:rsidP="009F69D6">
      <w:pPr>
        <w:tabs>
          <w:tab w:val="left" w:pos="-720"/>
        </w:tabs>
        <w:suppressAutoHyphens/>
        <w:spacing w:line="240" w:lineRule="atLeast"/>
        <w:ind w:left="540" w:hanging="540"/>
        <w:jc w:val="both"/>
        <w:rPr>
          <w:spacing w:val="-2"/>
          <w:szCs w:val="24"/>
        </w:rPr>
      </w:pPr>
      <w:r w:rsidRPr="00482545">
        <w:rPr>
          <w:spacing w:val="-2"/>
          <w:szCs w:val="24"/>
        </w:rPr>
        <w:tab/>
        <w:t>Banach, Greg</w:t>
      </w:r>
      <w:r w:rsidR="00B97460">
        <w:rPr>
          <w:spacing w:val="-2"/>
          <w:szCs w:val="24"/>
        </w:rPr>
        <w:t xml:space="preserve"> (Graduated, May 2008)</w:t>
      </w:r>
    </w:p>
    <w:p w:rsidR="00BE548E" w:rsidRPr="00482545" w:rsidRDefault="00BE548E" w:rsidP="009F69D6">
      <w:pPr>
        <w:tabs>
          <w:tab w:val="left" w:pos="-720"/>
        </w:tabs>
        <w:suppressAutoHyphens/>
        <w:spacing w:line="240" w:lineRule="atLeast"/>
        <w:ind w:left="540" w:hanging="540"/>
        <w:jc w:val="both"/>
        <w:rPr>
          <w:spacing w:val="-2"/>
          <w:szCs w:val="24"/>
        </w:rPr>
      </w:pPr>
      <w:r w:rsidRPr="00482545">
        <w:rPr>
          <w:spacing w:val="-2"/>
          <w:szCs w:val="24"/>
        </w:rPr>
        <w:tab/>
        <w:t>Jobs, Charles (Graduated</w:t>
      </w:r>
      <w:r w:rsidR="003113B2">
        <w:rPr>
          <w:spacing w:val="-2"/>
          <w:szCs w:val="24"/>
        </w:rPr>
        <w:t>, December 2006</w:t>
      </w:r>
      <w:r w:rsidRPr="00482545">
        <w:rPr>
          <w:spacing w:val="-2"/>
          <w:szCs w:val="24"/>
        </w:rPr>
        <w:t>)</w:t>
      </w:r>
    </w:p>
    <w:p w:rsidR="00085F03" w:rsidRDefault="00A4250C" w:rsidP="003113B2">
      <w:pPr>
        <w:tabs>
          <w:tab w:val="left" w:pos="-720"/>
        </w:tabs>
        <w:suppressAutoHyphens/>
        <w:spacing w:line="240" w:lineRule="atLeast"/>
        <w:ind w:left="720" w:hanging="720"/>
        <w:jc w:val="both"/>
        <w:rPr>
          <w:spacing w:val="-2"/>
          <w:szCs w:val="24"/>
        </w:rPr>
      </w:pPr>
      <w:r>
        <w:rPr>
          <w:spacing w:val="-2"/>
          <w:szCs w:val="24"/>
        </w:rPr>
        <w:tab/>
      </w:r>
    </w:p>
    <w:p w:rsidR="00BE548E" w:rsidRPr="00482545" w:rsidRDefault="00933EE1" w:rsidP="00BE548E">
      <w:pPr>
        <w:tabs>
          <w:tab w:val="left" w:pos="-720"/>
        </w:tabs>
        <w:suppressAutoHyphens/>
        <w:spacing w:line="240" w:lineRule="atLeast"/>
        <w:ind w:left="720" w:hanging="720"/>
        <w:jc w:val="both"/>
        <w:rPr>
          <w:b/>
          <w:spacing w:val="-2"/>
          <w:szCs w:val="24"/>
        </w:rPr>
      </w:pPr>
      <w:r>
        <w:rPr>
          <w:b/>
          <w:spacing w:val="-2"/>
          <w:szCs w:val="24"/>
        </w:rPr>
        <w:t xml:space="preserve">Dissertation </w:t>
      </w:r>
      <w:r w:rsidR="003113B2">
        <w:rPr>
          <w:b/>
          <w:spacing w:val="-2"/>
          <w:szCs w:val="24"/>
        </w:rPr>
        <w:t xml:space="preserve">Committee </w:t>
      </w:r>
      <w:r w:rsidR="00BE548E" w:rsidRPr="00482545">
        <w:rPr>
          <w:b/>
          <w:spacing w:val="-2"/>
          <w:szCs w:val="24"/>
        </w:rPr>
        <w:t>Member</w:t>
      </w:r>
    </w:p>
    <w:p w:rsidR="009035E9" w:rsidRDefault="009035E9" w:rsidP="00BE548E">
      <w:pPr>
        <w:tabs>
          <w:tab w:val="left" w:pos="-720"/>
        </w:tabs>
        <w:suppressAutoHyphens/>
        <w:spacing w:line="240" w:lineRule="atLeast"/>
        <w:ind w:left="720" w:hanging="720"/>
        <w:jc w:val="both"/>
        <w:rPr>
          <w:spacing w:val="-2"/>
          <w:szCs w:val="24"/>
        </w:rPr>
      </w:pPr>
      <w:r>
        <w:rPr>
          <w:spacing w:val="-2"/>
          <w:szCs w:val="24"/>
        </w:rPr>
        <w:tab/>
        <w:t>Abu-Ghallous, Issam (Graduated)</w:t>
      </w:r>
    </w:p>
    <w:p w:rsidR="00BE548E" w:rsidRDefault="00BE548E" w:rsidP="00BE548E">
      <w:pPr>
        <w:tabs>
          <w:tab w:val="left" w:pos="-720"/>
        </w:tabs>
        <w:suppressAutoHyphens/>
        <w:spacing w:line="240" w:lineRule="atLeast"/>
        <w:ind w:left="720" w:hanging="720"/>
        <w:jc w:val="both"/>
        <w:rPr>
          <w:spacing w:val="-2"/>
          <w:szCs w:val="24"/>
        </w:rPr>
      </w:pPr>
      <w:r w:rsidRPr="00482545">
        <w:rPr>
          <w:spacing w:val="-2"/>
          <w:szCs w:val="24"/>
        </w:rPr>
        <w:tab/>
        <w:t>Arora, Sumesh</w:t>
      </w:r>
    </w:p>
    <w:p w:rsidR="009035E9" w:rsidRDefault="00BE548E" w:rsidP="009035E9">
      <w:pPr>
        <w:tabs>
          <w:tab w:val="left" w:pos="-720"/>
        </w:tabs>
        <w:suppressAutoHyphens/>
        <w:spacing w:line="240" w:lineRule="atLeast"/>
        <w:ind w:left="720" w:hanging="720"/>
        <w:jc w:val="both"/>
        <w:rPr>
          <w:spacing w:val="-2"/>
          <w:szCs w:val="24"/>
        </w:rPr>
      </w:pPr>
      <w:r w:rsidRPr="00482545">
        <w:rPr>
          <w:spacing w:val="-2"/>
          <w:szCs w:val="24"/>
        </w:rPr>
        <w:tab/>
        <w:t>Colley, Marry Katherine</w:t>
      </w:r>
    </w:p>
    <w:p w:rsidR="009F69D6" w:rsidRPr="00482545" w:rsidRDefault="009F69D6" w:rsidP="00BE548E">
      <w:pPr>
        <w:tabs>
          <w:tab w:val="left" w:pos="-720"/>
        </w:tabs>
        <w:suppressAutoHyphens/>
        <w:spacing w:line="240" w:lineRule="atLeast"/>
        <w:ind w:left="720" w:hanging="720"/>
        <w:jc w:val="both"/>
        <w:rPr>
          <w:spacing w:val="-2"/>
          <w:szCs w:val="24"/>
        </w:rPr>
      </w:pPr>
      <w:r>
        <w:rPr>
          <w:spacing w:val="-2"/>
          <w:szCs w:val="24"/>
        </w:rPr>
        <w:tab/>
        <w:t>Kringel, Neal</w:t>
      </w:r>
    </w:p>
    <w:p w:rsidR="009F69D6" w:rsidRDefault="00BE548E" w:rsidP="00DE3BA4">
      <w:pPr>
        <w:tabs>
          <w:tab w:val="left" w:pos="-720"/>
        </w:tabs>
        <w:suppressAutoHyphens/>
        <w:spacing w:line="240" w:lineRule="atLeast"/>
        <w:ind w:left="720" w:hanging="720"/>
        <w:jc w:val="both"/>
        <w:rPr>
          <w:spacing w:val="-2"/>
          <w:szCs w:val="24"/>
        </w:rPr>
      </w:pPr>
      <w:r w:rsidRPr="00482545">
        <w:rPr>
          <w:spacing w:val="-2"/>
          <w:szCs w:val="24"/>
        </w:rPr>
        <w:tab/>
      </w:r>
      <w:r w:rsidR="009F69D6">
        <w:rPr>
          <w:spacing w:val="-2"/>
          <w:szCs w:val="24"/>
        </w:rPr>
        <w:t>L</w:t>
      </w:r>
      <w:r w:rsidR="00DE3BA4">
        <w:rPr>
          <w:spacing w:val="-2"/>
          <w:szCs w:val="24"/>
        </w:rPr>
        <w:t>arned, Jean (Graduated</w:t>
      </w:r>
      <w:r w:rsidR="009F69D6">
        <w:rPr>
          <w:spacing w:val="-2"/>
          <w:szCs w:val="24"/>
        </w:rPr>
        <w:t>)</w:t>
      </w:r>
    </w:p>
    <w:p w:rsidR="009F69D6" w:rsidRPr="00482545" w:rsidRDefault="009F69D6" w:rsidP="009F69D6">
      <w:pPr>
        <w:tabs>
          <w:tab w:val="left" w:pos="-720"/>
        </w:tabs>
        <w:suppressAutoHyphens/>
        <w:spacing w:line="240" w:lineRule="atLeast"/>
        <w:ind w:left="720" w:hanging="720"/>
        <w:jc w:val="both"/>
        <w:rPr>
          <w:spacing w:val="-2"/>
          <w:szCs w:val="24"/>
        </w:rPr>
      </w:pPr>
      <w:r>
        <w:rPr>
          <w:spacing w:val="-2"/>
          <w:szCs w:val="24"/>
        </w:rPr>
        <w:tab/>
        <w:t>Richard,</w:t>
      </w:r>
      <w:r w:rsidRPr="009F69D6">
        <w:rPr>
          <w:spacing w:val="-2"/>
          <w:szCs w:val="24"/>
        </w:rPr>
        <w:t xml:space="preserve"> </w:t>
      </w:r>
      <w:r w:rsidRPr="00482545">
        <w:rPr>
          <w:spacing w:val="-2"/>
          <w:szCs w:val="24"/>
        </w:rPr>
        <w:t>Brian</w:t>
      </w:r>
      <w:r>
        <w:rPr>
          <w:spacing w:val="-2"/>
          <w:szCs w:val="24"/>
        </w:rPr>
        <w:t xml:space="preserve"> (Graduated)</w:t>
      </w:r>
    </w:p>
    <w:p w:rsidR="00BE548E" w:rsidRPr="00482545" w:rsidRDefault="00BE548E" w:rsidP="00BE548E">
      <w:pPr>
        <w:tabs>
          <w:tab w:val="left" w:pos="-720"/>
        </w:tabs>
        <w:suppressAutoHyphens/>
        <w:spacing w:line="240" w:lineRule="atLeast"/>
        <w:ind w:left="720" w:hanging="720"/>
        <w:jc w:val="both"/>
        <w:rPr>
          <w:spacing w:val="-2"/>
          <w:szCs w:val="24"/>
        </w:rPr>
      </w:pPr>
      <w:r w:rsidRPr="00482545">
        <w:rPr>
          <w:spacing w:val="-2"/>
          <w:szCs w:val="24"/>
        </w:rPr>
        <w:tab/>
        <w:t>Robinson, Kelly</w:t>
      </w:r>
    </w:p>
    <w:p w:rsidR="00BE548E" w:rsidRDefault="00BE548E" w:rsidP="00BE548E">
      <w:pPr>
        <w:tabs>
          <w:tab w:val="left" w:pos="-720"/>
        </w:tabs>
        <w:suppressAutoHyphens/>
        <w:spacing w:line="240" w:lineRule="atLeast"/>
        <w:ind w:left="720" w:hanging="720"/>
        <w:jc w:val="both"/>
        <w:rPr>
          <w:spacing w:val="-2"/>
          <w:szCs w:val="24"/>
        </w:rPr>
      </w:pPr>
      <w:r w:rsidRPr="00482545">
        <w:rPr>
          <w:spacing w:val="-2"/>
          <w:szCs w:val="24"/>
        </w:rPr>
        <w:tab/>
        <w:t>Saur, Tim</w:t>
      </w:r>
      <w:r w:rsidR="00E96F83">
        <w:rPr>
          <w:spacing w:val="-2"/>
          <w:szCs w:val="24"/>
        </w:rPr>
        <w:t xml:space="preserve"> (Graduated)</w:t>
      </w:r>
    </w:p>
    <w:p w:rsidR="00BE548E" w:rsidRPr="00482545" w:rsidRDefault="00BE548E" w:rsidP="00BE548E">
      <w:pPr>
        <w:tabs>
          <w:tab w:val="left" w:pos="-720"/>
        </w:tabs>
        <w:suppressAutoHyphens/>
        <w:spacing w:line="240" w:lineRule="atLeast"/>
        <w:ind w:left="720" w:hanging="720"/>
        <w:jc w:val="both"/>
        <w:rPr>
          <w:spacing w:val="-2"/>
          <w:szCs w:val="24"/>
        </w:rPr>
      </w:pPr>
      <w:r w:rsidRPr="00482545">
        <w:rPr>
          <w:spacing w:val="-2"/>
          <w:szCs w:val="24"/>
        </w:rPr>
        <w:tab/>
        <w:t>Wood, Angie</w:t>
      </w:r>
      <w:r w:rsidR="00E96F83">
        <w:rPr>
          <w:spacing w:val="-2"/>
          <w:szCs w:val="24"/>
        </w:rPr>
        <w:t xml:space="preserve"> (Graduated)</w:t>
      </w:r>
    </w:p>
    <w:p w:rsidR="00BE548E" w:rsidRPr="00482545" w:rsidRDefault="00BE548E" w:rsidP="00BE548E">
      <w:pPr>
        <w:tabs>
          <w:tab w:val="left" w:pos="-720"/>
        </w:tabs>
        <w:suppressAutoHyphens/>
        <w:spacing w:line="240" w:lineRule="atLeast"/>
        <w:ind w:left="720" w:hanging="720"/>
        <w:jc w:val="both"/>
        <w:rPr>
          <w:spacing w:val="-2"/>
          <w:szCs w:val="24"/>
        </w:rPr>
      </w:pPr>
    </w:p>
    <w:p w:rsidR="00BE548E" w:rsidRPr="00482545" w:rsidRDefault="00BE548E" w:rsidP="00BE548E">
      <w:pPr>
        <w:tabs>
          <w:tab w:val="left" w:pos="-720"/>
        </w:tabs>
        <w:suppressAutoHyphens/>
        <w:spacing w:line="240" w:lineRule="atLeast"/>
        <w:ind w:left="720" w:hanging="720"/>
        <w:jc w:val="both"/>
        <w:rPr>
          <w:spacing w:val="-2"/>
          <w:szCs w:val="24"/>
        </w:rPr>
      </w:pPr>
      <w:r w:rsidRPr="00482545">
        <w:rPr>
          <w:b/>
          <w:bCs/>
          <w:spacing w:val="-2"/>
          <w:szCs w:val="24"/>
        </w:rPr>
        <w:t xml:space="preserve">Curriculum </w:t>
      </w:r>
      <w:r w:rsidR="00E96C29">
        <w:rPr>
          <w:b/>
          <w:bCs/>
          <w:spacing w:val="-2"/>
          <w:szCs w:val="24"/>
        </w:rPr>
        <w:t>D</w:t>
      </w:r>
      <w:r w:rsidRPr="00482545">
        <w:rPr>
          <w:b/>
          <w:bCs/>
          <w:spacing w:val="-2"/>
          <w:szCs w:val="24"/>
        </w:rPr>
        <w:t>evelopment</w:t>
      </w:r>
      <w:r w:rsidR="00784A27">
        <w:rPr>
          <w:b/>
          <w:bCs/>
          <w:spacing w:val="-2"/>
          <w:szCs w:val="24"/>
        </w:rPr>
        <w:t xml:space="preserve"> </w:t>
      </w:r>
      <w:r w:rsidR="009035E9">
        <w:rPr>
          <w:b/>
          <w:bCs/>
          <w:spacing w:val="-2"/>
          <w:szCs w:val="24"/>
        </w:rPr>
        <w:t>in</w:t>
      </w:r>
      <w:r w:rsidR="00784A27">
        <w:rPr>
          <w:b/>
          <w:bCs/>
          <w:spacing w:val="-2"/>
          <w:szCs w:val="24"/>
        </w:rPr>
        <w:t xml:space="preserve"> IDV Doctoral Program</w:t>
      </w:r>
    </w:p>
    <w:p w:rsidR="00E96C29" w:rsidRDefault="00E96C29" w:rsidP="00BE548E">
      <w:pPr>
        <w:tabs>
          <w:tab w:val="left" w:pos="-720"/>
        </w:tabs>
        <w:suppressAutoHyphens/>
        <w:spacing w:line="240" w:lineRule="atLeast"/>
        <w:ind w:left="720" w:hanging="720"/>
        <w:jc w:val="both"/>
        <w:rPr>
          <w:spacing w:val="-2"/>
          <w:szCs w:val="24"/>
        </w:rPr>
      </w:pPr>
    </w:p>
    <w:p w:rsidR="009035E9" w:rsidRDefault="009035E9" w:rsidP="00A01572">
      <w:pPr>
        <w:ind w:left="720" w:hanging="720"/>
        <w:rPr>
          <w:szCs w:val="24"/>
        </w:rPr>
      </w:pPr>
      <w:r>
        <w:rPr>
          <w:szCs w:val="24"/>
        </w:rPr>
        <w:t>IDV 623</w:t>
      </w:r>
      <w:r>
        <w:rPr>
          <w:szCs w:val="24"/>
        </w:rPr>
        <w:tab/>
        <w:t>Elements of Statistics (fall 2013)</w:t>
      </w:r>
    </w:p>
    <w:p w:rsidR="00A01572" w:rsidRPr="00482545" w:rsidRDefault="00A01572" w:rsidP="00A01572">
      <w:pPr>
        <w:ind w:left="720" w:hanging="720"/>
        <w:rPr>
          <w:szCs w:val="24"/>
        </w:rPr>
      </w:pPr>
      <w:r w:rsidRPr="00482545">
        <w:rPr>
          <w:szCs w:val="24"/>
        </w:rPr>
        <w:t xml:space="preserve">IDV 721 </w:t>
      </w:r>
      <w:r w:rsidRPr="00482545">
        <w:rPr>
          <w:szCs w:val="24"/>
        </w:rPr>
        <w:tab/>
        <w:t>Statistics for International Development</w:t>
      </w:r>
      <w:r>
        <w:rPr>
          <w:szCs w:val="24"/>
        </w:rPr>
        <w:t xml:space="preserve"> (fall 2005)</w:t>
      </w:r>
    </w:p>
    <w:p w:rsidR="00A01572" w:rsidRDefault="00A01572" w:rsidP="00A01572">
      <w:pPr>
        <w:tabs>
          <w:tab w:val="left" w:pos="-720"/>
        </w:tabs>
        <w:suppressAutoHyphens/>
        <w:spacing w:line="240" w:lineRule="atLeast"/>
        <w:ind w:left="720" w:hanging="720"/>
        <w:jc w:val="both"/>
        <w:rPr>
          <w:szCs w:val="24"/>
        </w:rPr>
      </w:pPr>
      <w:r w:rsidRPr="00482545">
        <w:rPr>
          <w:szCs w:val="24"/>
        </w:rPr>
        <w:t>IDV 722</w:t>
      </w:r>
      <w:r w:rsidRPr="00482545">
        <w:rPr>
          <w:szCs w:val="24"/>
        </w:rPr>
        <w:tab/>
        <w:t>Advanced Statistical Analysis</w:t>
      </w:r>
      <w:r>
        <w:rPr>
          <w:szCs w:val="24"/>
        </w:rPr>
        <w:t xml:space="preserve"> (spring 2006)</w:t>
      </w:r>
    </w:p>
    <w:p w:rsidR="00C068AF" w:rsidRPr="00482545" w:rsidRDefault="00C068AF" w:rsidP="009035E9">
      <w:pPr>
        <w:tabs>
          <w:tab w:val="left" w:pos="-720"/>
        </w:tabs>
        <w:suppressAutoHyphens/>
        <w:spacing w:line="240" w:lineRule="atLeast"/>
        <w:ind w:left="720" w:hanging="720"/>
        <w:jc w:val="both"/>
        <w:rPr>
          <w:spacing w:val="-2"/>
          <w:szCs w:val="24"/>
        </w:rPr>
      </w:pPr>
      <w:r>
        <w:rPr>
          <w:szCs w:val="24"/>
        </w:rPr>
        <w:t>IDV 699</w:t>
      </w:r>
      <w:r>
        <w:rPr>
          <w:szCs w:val="24"/>
        </w:rPr>
        <w:tab/>
        <w:t>Research Abroad (</w:t>
      </w:r>
      <w:r w:rsidR="009035E9">
        <w:rPr>
          <w:szCs w:val="24"/>
        </w:rPr>
        <w:t>summer</w:t>
      </w:r>
      <w:r>
        <w:rPr>
          <w:szCs w:val="24"/>
        </w:rPr>
        <w:t xml:space="preserve"> 2008</w:t>
      </w:r>
      <w:r w:rsidR="009035E9">
        <w:rPr>
          <w:szCs w:val="24"/>
        </w:rPr>
        <w:t xml:space="preserve"> (Mexico), summer</w:t>
      </w:r>
      <w:r>
        <w:rPr>
          <w:szCs w:val="24"/>
        </w:rPr>
        <w:t xml:space="preserve"> 2011</w:t>
      </w:r>
      <w:r w:rsidR="009035E9">
        <w:rPr>
          <w:szCs w:val="24"/>
        </w:rPr>
        <w:t xml:space="preserve"> (Peru), and summer 2015</w:t>
      </w:r>
      <w:r>
        <w:rPr>
          <w:szCs w:val="24"/>
        </w:rPr>
        <w:t>)</w:t>
      </w:r>
    </w:p>
    <w:p w:rsidR="00D53E5E" w:rsidRDefault="00A01572" w:rsidP="00A01572">
      <w:pPr>
        <w:tabs>
          <w:tab w:val="left" w:pos="-720"/>
        </w:tabs>
        <w:suppressAutoHyphens/>
        <w:spacing w:line="240" w:lineRule="atLeast"/>
        <w:ind w:left="720" w:hanging="720"/>
        <w:jc w:val="both"/>
        <w:rPr>
          <w:spacing w:val="-2"/>
          <w:szCs w:val="24"/>
        </w:rPr>
      </w:pPr>
      <w:r>
        <w:rPr>
          <w:spacing w:val="-2"/>
          <w:szCs w:val="24"/>
        </w:rPr>
        <w:t>IDV 854</w:t>
      </w:r>
      <w:r>
        <w:rPr>
          <w:spacing w:val="-2"/>
          <w:szCs w:val="24"/>
        </w:rPr>
        <w:tab/>
      </w:r>
      <w:r w:rsidR="00E96F83">
        <w:rPr>
          <w:spacing w:val="-2"/>
          <w:szCs w:val="24"/>
        </w:rPr>
        <w:t>International Trade (fall2008)</w:t>
      </w:r>
    </w:p>
    <w:p w:rsidR="00E96F83" w:rsidRDefault="00A01572" w:rsidP="00A01572">
      <w:pPr>
        <w:tabs>
          <w:tab w:val="left" w:pos="-720"/>
        </w:tabs>
        <w:suppressAutoHyphens/>
        <w:spacing w:line="240" w:lineRule="atLeast"/>
        <w:ind w:left="720" w:hanging="720"/>
        <w:jc w:val="both"/>
        <w:rPr>
          <w:spacing w:val="-2"/>
          <w:szCs w:val="24"/>
        </w:rPr>
      </w:pPr>
      <w:r>
        <w:rPr>
          <w:spacing w:val="-2"/>
          <w:szCs w:val="24"/>
        </w:rPr>
        <w:t>IDV 754</w:t>
      </w:r>
      <w:r>
        <w:rPr>
          <w:spacing w:val="-2"/>
          <w:szCs w:val="24"/>
        </w:rPr>
        <w:tab/>
      </w:r>
      <w:r w:rsidR="00E96F83">
        <w:rPr>
          <w:spacing w:val="-2"/>
          <w:szCs w:val="24"/>
        </w:rPr>
        <w:t xml:space="preserve">Economics </w:t>
      </w:r>
      <w:r w:rsidR="005A7DE4">
        <w:rPr>
          <w:spacing w:val="-2"/>
          <w:szCs w:val="24"/>
        </w:rPr>
        <w:t>for International Development (</w:t>
      </w:r>
      <w:r w:rsidR="00E96F83">
        <w:rPr>
          <w:spacing w:val="-2"/>
          <w:szCs w:val="24"/>
        </w:rPr>
        <w:t>spring 2009)</w:t>
      </w:r>
    </w:p>
    <w:p w:rsidR="00DE3BA4" w:rsidRDefault="00DE3BA4" w:rsidP="00A01572">
      <w:pPr>
        <w:tabs>
          <w:tab w:val="left" w:pos="-720"/>
        </w:tabs>
        <w:suppressAutoHyphens/>
        <w:spacing w:line="240" w:lineRule="atLeast"/>
        <w:ind w:left="720" w:hanging="720"/>
        <w:jc w:val="both"/>
        <w:rPr>
          <w:spacing w:val="-2"/>
          <w:szCs w:val="24"/>
        </w:rPr>
      </w:pPr>
      <w:r>
        <w:rPr>
          <w:spacing w:val="-2"/>
          <w:szCs w:val="24"/>
        </w:rPr>
        <w:t>IDV 850</w:t>
      </w:r>
      <w:r>
        <w:rPr>
          <w:spacing w:val="-2"/>
          <w:szCs w:val="24"/>
        </w:rPr>
        <w:tab/>
        <w:t>Nonparametric Statistics</w:t>
      </w:r>
      <w:r w:rsidR="00784A27">
        <w:rPr>
          <w:spacing w:val="-2"/>
          <w:szCs w:val="24"/>
        </w:rPr>
        <w:t xml:space="preserve"> (spring 2012)</w:t>
      </w:r>
    </w:p>
    <w:p w:rsidR="0062446F" w:rsidRDefault="0062446F" w:rsidP="00A01572">
      <w:pPr>
        <w:tabs>
          <w:tab w:val="left" w:pos="-720"/>
        </w:tabs>
        <w:suppressAutoHyphens/>
        <w:spacing w:line="240" w:lineRule="atLeast"/>
        <w:ind w:left="720" w:hanging="720"/>
        <w:jc w:val="both"/>
        <w:rPr>
          <w:spacing w:val="-2"/>
          <w:szCs w:val="24"/>
        </w:rPr>
      </w:pPr>
    </w:p>
    <w:p w:rsidR="00BE548E" w:rsidRPr="00482545" w:rsidRDefault="009E741A" w:rsidP="00BE548E">
      <w:pPr>
        <w:tabs>
          <w:tab w:val="left" w:pos="-720"/>
        </w:tabs>
        <w:suppressAutoHyphens/>
        <w:spacing w:line="240" w:lineRule="atLeast"/>
        <w:ind w:left="720" w:hanging="720"/>
        <w:jc w:val="both"/>
        <w:rPr>
          <w:spacing w:val="-2"/>
          <w:szCs w:val="24"/>
        </w:rPr>
      </w:pPr>
      <w:r>
        <w:rPr>
          <w:b/>
          <w:bCs/>
          <w:spacing w:val="-2"/>
          <w:szCs w:val="24"/>
        </w:rPr>
        <w:t>Educational I</w:t>
      </w:r>
      <w:r w:rsidR="00BE548E" w:rsidRPr="00482545">
        <w:rPr>
          <w:b/>
          <w:bCs/>
          <w:spacing w:val="-2"/>
          <w:szCs w:val="24"/>
        </w:rPr>
        <w:t xml:space="preserve">nnovation and </w:t>
      </w:r>
      <w:r>
        <w:rPr>
          <w:b/>
          <w:bCs/>
          <w:spacing w:val="-2"/>
          <w:szCs w:val="24"/>
        </w:rPr>
        <w:t>T</w:t>
      </w:r>
      <w:r w:rsidR="00BE548E" w:rsidRPr="00482545">
        <w:rPr>
          <w:b/>
          <w:bCs/>
          <w:spacing w:val="-2"/>
          <w:szCs w:val="24"/>
        </w:rPr>
        <w:t>echnology:</w:t>
      </w:r>
    </w:p>
    <w:p w:rsidR="00B97460" w:rsidRPr="00916E4F" w:rsidRDefault="00916E4F" w:rsidP="005E01DE">
      <w:pPr>
        <w:tabs>
          <w:tab w:val="left" w:pos="-720"/>
        </w:tabs>
        <w:suppressAutoHyphens/>
        <w:ind w:left="720" w:hanging="720"/>
        <w:jc w:val="both"/>
        <w:rPr>
          <w:spacing w:val="-2"/>
          <w:sz w:val="20"/>
        </w:rPr>
      </w:pPr>
      <w:r w:rsidRPr="00916E4F">
        <w:rPr>
          <w:spacing w:val="-2"/>
          <w:sz w:val="20"/>
        </w:rPr>
        <w:t>(Some documents wer</w:t>
      </w:r>
      <w:r w:rsidR="00B97460">
        <w:rPr>
          <w:spacing w:val="-2"/>
          <w:sz w:val="20"/>
        </w:rPr>
        <w:t xml:space="preserve">e lost during </w:t>
      </w:r>
      <w:r w:rsidR="002C61CA">
        <w:rPr>
          <w:spacing w:val="-2"/>
          <w:sz w:val="20"/>
        </w:rPr>
        <w:t>H</w:t>
      </w:r>
      <w:r w:rsidR="00B97460">
        <w:rPr>
          <w:spacing w:val="-2"/>
          <w:sz w:val="20"/>
        </w:rPr>
        <w:t>urricane Katrina</w:t>
      </w:r>
    </w:p>
    <w:p w:rsidR="00B97460" w:rsidRDefault="0062446F" w:rsidP="002C61CA">
      <w:pPr>
        <w:tabs>
          <w:tab w:val="left" w:pos="-720"/>
        </w:tabs>
        <w:suppressAutoHyphens/>
        <w:jc w:val="both"/>
        <w:rPr>
          <w:spacing w:val="-2"/>
          <w:szCs w:val="24"/>
        </w:rPr>
      </w:pPr>
      <w:r>
        <w:rPr>
          <w:spacing w:val="-2"/>
          <w:szCs w:val="24"/>
        </w:rPr>
        <w:t>2008</w:t>
      </w:r>
      <w:r w:rsidR="00B97460">
        <w:rPr>
          <w:spacing w:val="-2"/>
          <w:szCs w:val="24"/>
        </w:rPr>
        <w:tab/>
        <w:t>Attended workshop on Camtasia Studio 5</w:t>
      </w:r>
    </w:p>
    <w:p w:rsidR="00B97460" w:rsidRDefault="00B97460">
      <w:pPr>
        <w:tabs>
          <w:tab w:val="left" w:pos="-720"/>
        </w:tabs>
        <w:suppressAutoHyphens/>
        <w:ind w:left="720" w:hanging="720"/>
        <w:jc w:val="both"/>
        <w:rPr>
          <w:spacing w:val="-2"/>
          <w:szCs w:val="24"/>
        </w:rPr>
      </w:pPr>
      <w:r>
        <w:rPr>
          <w:spacing w:val="-2"/>
          <w:szCs w:val="24"/>
        </w:rPr>
        <w:tab/>
        <w:t>Converted courses to Camtasia Studio 5</w:t>
      </w:r>
    </w:p>
    <w:p w:rsidR="00D53E5E" w:rsidRDefault="00303162">
      <w:pPr>
        <w:tabs>
          <w:tab w:val="left" w:pos="-720"/>
        </w:tabs>
        <w:suppressAutoHyphens/>
        <w:ind w:left="720" w:hanging="720"/>
        <w:jc w:val="both"/>
        <w:rPr>
          <w:spacing w:val="-2"/>
          <w:szCs w:val="24"/>
        </w:rPr>
      </w:pPr>
      <w:r>
        <w:rPr>
          <w:spacing w:val="-2"/>
          <w:szCs w:val="24"/>
        </w:rPr>
        <w:tab/>
        <w:t>Presented to QEP July 2008</w:t>
      </w:r>
    </w:p>
    <w:p w:rsidR="00B97460" w:rsidRDefault="0062446F">
      <w:pPr>
        <w:tabs>
          <w:tab w:val="left" w:pos="-720"/>
        </w:tabs>
        <w:suppressAutoHyphens/>
        <w:ind w:left="720" w:hanging="720"/>
        <w:jc w:val="both"/>
        <w:rPr>
          <w:szCs w:val="24"/>
        </w:rPr>
      </w:pPr>
      <w:r>
        <w:rPr>
          <w:spacing w:val="-2"/>
          <w:szCs w:val="24"/>
        </w:rPr>
        <w:t>2007</w:t>
      </w:r>
      <w:r>
        <w:rPr>
          <w:spacing w:val="-2"/>
          <w:szCs w:val="24"/>
        </w:rPr>
        <w:tab/>
      </w:r>
      <w:r w:rsidR="00B97460">
        <w:rPr>
          <w:szCs w:val="24"/>
        </w:rPr>
        <w:t>Converted one course to Wimba format</w:t>
      </w:r>
    </w:p>
    <w:p w:rsidR="00F67F4B" w:rsidRDefault="00E669EC">
      <w:pPr>
        <w:tabs>
          <w:tab w:val="left" w:pos="-720"/>
        </w:tabs>
        <w:suppressAutoHyphens/>
        <w:ind w:left="720"/>
        <w:jc w:val="both"/>
        <w:rPr>
          <w:szCs w:val="24"/>
        </w:rPr>
      </w:pPr>
      <w:r>
        <w:rPr>
          <w:spacing w:val="-2"/>
          <w:szCs w:val="24"/>
        </w:rPr>
        <w:t>A</w:t>
      </w:r>
      <w:r w:rsidR="002C61CA">
        <w:rPr>
          <w:spacing w:val="-2"/>
          <w:szCs w:val="24"/>
        </w:rPr>
        <w:t>t</w:t>
      </w:r>
      <w:r>
        <w:rPr>
          <w:spacing w:val="-2"/>
          <w:szCs w:val="24"/>
        </w:rPr>
        <w:t xml:space="preserve">tended: </w:t>
      </w:r>
      <w:r w:rsidR="00F67F4B">
        <w:rPr>
          <w:szCs w:val="24"/>
        </w:rPr>
        <w:t>Finding a Voice: Improving Oral and Written Competencie</w:t>
      </w:r>
      <w:r w:rsidR="00303162">
        <w:rPr>
          <w:szCs w:val="24"/>
        </w:rPr>
        <w:t>s, Fellows Seminar</w:t>
      </w:r>
    </w:p>
    <w:p w:rsidR="00F67F4B" w:rsidRPr="00482545" w:rsidRDefault="00E669EC">
      <w:pPr>
        <w:tabs>
          <w:tab w:val="left" w:pos="-720"/>
        </w:tabs>
        <w:suppressAutoHyphens/>
        <w:ind w:left="720"/>
        <w:jc w:val="both"/>
        <w:rPr>
          <w:szCs w:val="24"/>
        </w:rPr>
      </w:pPr>
      <w:r>
        <w:rPr>
          <w:szCs w:val="24"/>
        </w:rPr>
        <w:t>Enr</w:t>
      </w:r>
      <w:r w:rsidR="00303162">
        <w:rPr>
          <w:szCs w:val="24"/>
        </w:rPr>
        <w:t>olled in Programing with STATA</w:t>
      </w:r>
    </w:p>
    <w:p w:rsidR="00F67F4B" w:rsidRDefault="00F67F4B">
      <w:pPr>
        <w:tabs>
          <w:tab w:val="left" w:pos="-720"/>
        </w:tabs>
        <w:suppressAutoHyphens/>
        <w:ind w:left="720"/>
        <w:jc w:val="both"/>
        <w:rPr>
          <w:szCs w:val="24"/>
        </w:rPr>
      </w:pPr>
      <w:r>
        <w:rPr>
          <w:szCs w:val="24"/>
        </w:rPr>
        <w:t>Int</w:t>
      </w:r>
      <w:r w:rsidR="00303162">
        <w:rPr>
          <w:szCs w:val="24"/>
        </w:rPr>
        <w:t>roduction to STATA</w:t>
      </w:r>
    </w:p>
    <w:p w:rsidR="00F67F4B" w:rsidRPr="00482545" w:rsidRDefault="00E669EC">
      <w:pPr>
        <w:tabs>
          <w:tab w:val="left" w:pos="-720"/>
        </w:tabs>
        <w:suppressAutoHyphens/>
        <w:ind w:left="720" w:hanging="720"/>
        <w:jc w:val="both"/>
        <w:rPr>
          <w:szCs w:val="24"/>
        </w:rPr>
      </w:pPr>
      <w:r>
        <w:rPr>
          <w:szCs w:val="24"/>
        </w:rPr>
        <w:t>2004</w:t>
      </w:r>
      <w:r w:rsidR="0062446F">
        <w:rPr>
          <w:szCs w:val="24"/>
        </w:rPr>
        <w:tab/>
      </w:r>
      <w:r w:rsidR="00F67F4B" w:rsidRPr="00482545">
        <w:rPr>
          <w:szCs w:val="24"/>
        </w:rPr>
        <w:t>Post-Calculus Probability and Statistics Courses Workshop, University of Alabama in Huntsville, AL, July 14-16, 2004.</w:t>
      </w:r>
      <w:r>
        <w:rPr>
          <w:szCs w:val="24"/>
        </w:rPr>
        <w:t xml:space="preserve"> The seminar provides new methods of incorporating probability theory in research a</w:t>
      </w:r>
      <w:r w:rsidR="00303162">
        <w:rPr>
          <w:szCs w:val="24"/>
        </w:rPr>
        <w:t>nd improved teaching techniques</w:t>
      </w:r>
      <w:r w:rsidR="002C61CA">
        <w:rPr>
          <w:szCs w:val="24"/>
        </w:rPr>
        <w:t>.</w:t>
      </w:r>
    </w:p>
    <w:p w:rsidR="00F67F4B" w:rsidRPr="00482545" w:rsidRDefault="00E669EC">
      <w:pPr>
        <w:tabs>
          <w:tab w:val="left" w:pos="-720"/>
        </w:tabs>
        <w:suppressAutoHyphens/>
        <w:ind w:left="540" w:hanging="540"/>
        <w:jc w:val="both"/>
        <w:rPr>
          <w:szCs w:val="24"/>
        </w:rPr>
      </w:pPr>
      <w:r>
        <w:rPr>
          <w:szCs w:val="24"/>
        </w:rPr>
        <w:t>2001</w:t>
      </w:r>
      <w:r w:rsidR="0062446F">
        <w:rPr>
          <w:szCs w:val="24"/>
        </w:rPr>
        <w:tab/>
      </w:r>
      <w:r w:rsidR="0062446F">
        <w:rPr>
          <w:szCs w:val="24"/>
        </w:rPr>
        <w:tab/>
      </w:r>
      <w:r w:rsidR="00F67F4B" w:rsidRPr="00482545">
        <w:rPr>
          <w:szCs w:val="24"/>
        </w:rPr>
        <w:t>Introduction to ArcView GIS, CRMP, B</w:t>
      </w:r>
      <w:r w:rsidR="00303162">
        <w:rPr>
          <w:szCs w:val="24"/>
        </w:rPr>
        <w:t>iloxi, MS, February 22-23, 2001</w:t>
      </w:r>
    </w:p>
    <w:p w:rsidR="00F67F4B" w:rsidRPr="00482545" w:rsidRDefault="00F67F4B">
      <w:pPr>
        <w:tabs>
          <w:tab w:val="left" w:pos="-720"/>
        </w:tabs>
        <w:suppressAutoHyphens/>
        <w:ind w:left="720"/>
        <w:jc w:val="both"/>
        <w:rPr>
          <w:szCs w:val="24"/>
        </w:rPr>
      </w:pPr>
      <w:r w:rsidRPr="00482545">
        <w:rPr>
          <w:szCs w:val="24"/>
        </w:rPr>
        <w:t>Population of America Conference, Wash</w:t>
      </w:r>
      <w:r w:rsidR="00303162">
        <w:rPr>
          <w:szCs w:val="24"/>
        </w:rPr>
        <w:t>ington, D.C., March 28-31, 2001</w:t>
      </w:r>
    </w:p>
    <w:p w:rsidR="00BE548E" w:rsidRPr="00482545" w:rsidRDefault="0062446F">
      <w:pPr>
        <w:tabs>
          <w:tab w:val="left" w:pos="-720"/>
        </w:tabs>
        <w:suppressAutoHyphens/>
        <w:ind w:left="720" w:hanging="720"/>
        <w:jc w:val="both"/>
        <w:rPr>
          <w:spacing w:val="-2"/>
          <w:szCs w:val="24"/>
        </w:rPr>
      </w:pPr>
      <w:r>
        <w:rPr>
          <w:spacing w:val="-2"/>
          <w:szCs w:val="24"/>
        </w:rPr>
        <w:lastRenderedPageBreak/>
        <w:t>1999</w:t>
      </w:r>
      <w:r w:rsidR="00BE548E" w:rsidRPr="00482545">
        <w:rPr>
          <w:spacing w:val="-2"/>
          <w:szCs w:val="24"/>
        </w:rPr>
        <w:tab/>
        <w:t>Hypertext Statistics. Hypertext-based statistics course for introductory statistics.</w:t>
      </w:r>
      <w:r w:rsidR="00910259" w:rsidRPr="00482545">
        <w:rPr>
          <w:spacing w:val="-2"/>
          <w:szCs w:val="24"/>
        </w:rPr>
        <w:t xml:space="preserve"> Hattiesburg, Mississippi: University of Southern Mississippi Press,</w:t>
      </w:r>
      <w:r w:rsidR="00303162">
        <w:rPr>
          <w:spacing w:val="-2"/>
          <w:szCs w:val="24"/>
        </w:rPr>
        <w:t xml:space="preserve"> 1999</w:t>
      </w:r>
    </w:p>
    <w:p w:rsidR="00BE548E" w:rsidRPr="00482545" w:rsidRDefault="0062446F">
      <w:pPr>
        <w:tabs>
          <w:tab w:val="left" w:pos="-720"/>
        </w:tabs>
        <w:suppressAutoHyphens/>
        <w:ind w:left="720" w:hanging="720"/>
        <w:jc w:val="both"/>
        <w:rPr>
          <w:spacing w:val="-2"/>
          <w:szCs w:val="24"/>
        </w:rPr>
      </w:pPr>
      <w:r>
        <w:rPr>
          <w:spacing w:val="-2"/>
          <w:szCs w:val="24"/>
        </w:rPr>
        <w:t>1998</w:t>
      </w:r>
      <w:r>
        <w:rPr>
          <w:spacing w:val="-2"/>
          <w:szCs w:val="24"/>
        </w:rPr>
        <w:tab/>
      </w:r>
      <w:r w:rsidR="00BE548E" w:rsidRPr="00482545">
        <w:rPr>
          <w:spacing w:val="-2"/>
          <w:szCs w:val="24"/>
        </w:rPr>
        <w:t>Created a three dimensional model using historical data on ages and heights of children. It represents a study that has more than 13,000 pairs of observations. It is used to demonstrate frequency, descriptive statistics, probability, conditional probability, normal distribution function, the Central Limit Theorem, confidence interval, test of hypothesis, regression, influential points, and outliers. The model demonstrates statistic</w:t>
      </w:r>
      <w:r w:rsidR="00303162">
        <w:rPr>
          <w:spacing w:val="-2"/>
          <w:szCs w:val="24"/>
        </w:rPr>
        <w:t>al concepts in a tangible form</w:t>
      </w:r>
      <w:r w:rsidR="002C61CA">
        <w:rPr>
          <w:spacing w:val="-2"/>
          <w:szCs w:val="24"/>
        </w:rPr>
        <w:t>.</w:t>
      </w:r>
    </w:p>
    <w:p w:rsidR="00BE548E" w:rsidRPr="00482545" w:rsidRDefault="00BE548E">
      <w:pPr>
        <w:tabs>
          <w:tab w:val="left" w:pos="-720"/>
        </w:tabs>
        <w:suppressAutoHyphens/>
        <w:ind w:left="720" w:hanging="720"/>
        <w:jc w:val="both"/>
        <w:rPr>
          <w:spacing w:val="-2"/>
          <w:szCs w:val="24"/>
        </w:rPr>
      </w:pPr>
      <w:r w:rsidRPr="00482545">
        <w:rPr>
          <w:spacing w:val="-2"/>
          <w:szCs w:val="24"/>
        </w:rPr>
        <w:tab/>
        <w:t xml:space="preserve">Incorporated </w:t>
      </w:r>
      <w:r w:rsidR="005E01DE">
        <w:rPr>
          <w:spacing w:val="-2"/>
          <w:szCs w:val="24"/>
        </w:rPr>
        <w:t>pretest-posttest in my classes</w:t>
      </w:r>
      <w:r w:rsidR="002C61CA">
        <w:rPr>
          <w:spacing w:val="-2"/>
          <w:szCs w:val="24"/>
        </w:rPr>
        <w:t>.</w:t>
      </w:r>
    </w:p>
    <w:p w:rsidR="005E01DE" w:rsidRDefault="00BE548E">
      <w:pPr>
        <w:tabs>
          <w:tab w:val="left" w:pos="-720"/>
        </w:tabs>
        <w:suppressAutoHyphens/>
        <w:ind w:left="720" w:hanging="720"/>
        <w:jc w:val="both"/>
        <w:rPr>
          <w:spacing w:val="-2"/>
          <w:szCs w:val="24"/>
        </w:rPr>
      </w:pPr>
      <w:r w:rsidRPr="00482545">
        <w:rPr>
          <w:spacing w:val="-2"/>
          <w:szCs w:val="24"/>
        </w:rPr>
        <w:t>1996</w:t>
      </w:r>
      <w:r w:rsidRPr="00482545">
        <w:rPr>
          <w:spacing w:val="-2"/>
          <w:szCs w:val="24"/>
        </w:rPr>
        <w:tab/>
        <w:t>Created a Web page to facilitate communication with students and provide them with handouts and course materials</w:t>
      </w:r>
      <w:r w:rsidR="002C61CA">
        <w:rPr>
          <w:spacing w:val="-2"/>
          <w:szCs w:val="24"/>
        </w:rPr>
        <w:t>.</w:t>
      </w:r>
    </w:p>
    <w:p w:rsidR="00BE548E" w:rsidRPr="005E01DE" w:rsidRDefault="00BE548E">
      <w:pPr>
        <w:tabs>
          <w:tab w:val="left" w:pos="-720"/>
        </w:tabs>
        <w:suppressAutoHyphens/>
        <w:ind w:left="720" w:hanging="720"/>
        <w:jc w:val="both"/>
        <w:rPr>
          <w:spacing w:val="-2"/>
          <w:szCs w:val="24"/>
        </w:rPr>
      </w:pPr>
      <w:r w:rsidRPr="00482545">
        <w:rPr>
          <w:spacing w:val="-2"/>
          <w:szCs w:val="24"/>
        </w:rPr>
        <w:tab/>
        <w:t xml:space="preserve">Incorporated </w:t>
      </w:r>
      <w:r w:rsidRPr="00482545">
        <w:rPr>
          <w:szCs w:val="24"/>
        </w:rPr>
        <w:t>cooperative education in my courses</w:t>
      </w:r>
      <w:r w:rsidR="002C61CA">
        <w:rPr>
          <w:szCs w:val="24"/>
        </w:rPr>
        <w:t>.</w:t>
      </w:r>
    </w:p>
    <w:p w:rsidR="00BE548E" w:rsidRPr="00482545" w:rsidRDefault="0062446F">
      <w:pPr>
        <w:tabs>
          <w:tab w:val="left" w:pos="-720"/>
          <w:tab w:val="left" w:pos="0"/>
        </w:tabs>
        <w:suppressAutoHyphens/>
        <w:ind w:left="720" w:hanging="720"/>
        <w:jc w:val="both"/>
        <w:rPr>
          <w:spacing w:val="-2"/>
          <w:szCs w:val="24"/>
        </w:rPr>
      </w:pPr>
      <w:r>
        <w:rPr>
          <w:spacing w:val="-2"/>
          <w:szCs w:val="24"/>
        </w:rPr>
        <w:t>1995</w:t>
      </w:r>
      <w:r>
        <w:rPr>
          <w:spacing w:val="-2"/>
          <w:szCs w:val="24"/>
        </w:rPr>
        <w:tab/>
      </w:r>
      <w:r w:rsidR="00BE548E" w:rsidRPr="00482545">
        <w:rPr>
          <w:spacing w:val="-2"/>
          <w:szCs w:val="24"/>
        </w:rPr>
        <w:t>Used writing to learn concepts and methods in all courses during the summer an</w:t>
      </w:r>
      <w:r w:rsidR="005E01DE">
        <w:rPr>
          <w:spacing w:val="-2"/>
          <w:szCs w:val="24"/>
        </w:rPr>
        <w:t>d fall semesters</w:t>
      </w:r>
      <w:r w:rsidR="002C61CA">
        <w:rPr>
          <w:spacing w:val="-2"/>
          <w:szCs w:val="24"/>
        </w:rPr>
        <w:t>.</w:t>
      </w:r>
    </w:p>
    <w:p w:rsidR="00BE548E" w:rsidRPr="00482545" w:rsidRDefault="00BE548E">
      <w:pPr>
        <w:tabs>
          <w:tab w:val="left" w:pos="-720"/>
        </w:tabs>
        <w:suppressAutoHyphens/>
        <w:ind w:left="720" w:hanging="720"/>
        <w:jc w:val="both"/>
        <w:rPr>
          <w:spacing w:val="-2"/>
          <w:szCs w:val="24"/>
        </w:rPr>
      </w:pPr>
      <w:r w:rsidRPr="00482545">
        <w:rPr>
          <w:spacing w:val="-2"/>
          <w:szCs w:val="24"/>
        </w:rPr>
        <w:tab/>
        <w:t>Incorporated peer tutoring in MIS 320 in Spring 1995 on both Hat</w:t>
      </w:r>
      <w:r w:rsidR="005E01DE">
        <w:rPr>
          <w:spacing w:val="-2"/>
          <w:szCs w:val="24"/>
        </w:rPr>
        <w:t>tiesburg and Gulf Park campuses</w:t>
      </w:r>
      <w:r w:rsidR="002C61CA">
        <w:rPr>
          <w:spacing w:val="-2"/>
          <w:szCs w:val="24"/>
        </w:rPr>
        <w:t>.</w:t>
      </w:r>
    </w:p>
    <w:p w:rsidR="00BE548E" w:rsidRPr="00482545" w:rsidRDefault="00BE548E">
      <w:pPr>
        <w:tabs>
          <w:tab w:val="left" w:pos="-720"/>
          <w:tab w:val="left" w:pos="0"/>
        </w:tabs>
        <w:suppressAutoHyphens/>
        <w:jc w:val="both"/>
        <w:rPr>
          <w:spacing w:val="-2"/>
          <w:szCs w:val="24"/>
        </w:rPr>
      </w:pPr>
      <w:r w:rsidRPr="00482545">
        <w:rPr>
          <w:spacing w:val="-2"/>
          <w:szCs w:val="24"/>
        </w:rPr>
        <w:tab/>
        <w:t>Required a term p</w:t>
      </w:r>
      <w:r w:rsidR="005E01DE">
        <w:rPr>
          <w:spacing w:val="-2"/>
          <w:szCs w:val="24"/>
        </w:rPr>
        <w:t>aper for all statistics courses</w:t>
      </w:r>
      <w:r w:rsidR="002C61CA">
        <w:rPr>
          <w:spacing w:val="-2"/>
          <w:szCs w:val="24"/>
        </w:rPr>
        <w:t>.</w:t>
      </w:r>
    </w:p>
    <w:p w:rsidR="00BE548E" w:rsidRPr="00482545" w:rsidRDefault="0062446F">
      <w:pPr>
        <w:tabs>
          <w:tab w:val="left" w:pos="-720"/>
        </w:tabs>
        <w:suppressAutoHyphens/>
        <w:ind w:left="720" w:hanging="720"/>
        <w:jc w:val="both"/>
        <w:rPr>
          <w:spacing w:val="-2"/>
          <w:szCs w:val="24"/>
        </w:rPr>
      </w:pPr>
      <w:r>
        <w:rPr>
          <w:spacing w:val="-2"/>
          <w:szCs w:val="24"/>
        </w:rPr>
        <w:t>1994</w:t>
      </w:r>
      <w:r w:rsidR="00BE548E" w:rsidRPr="00482545">
        <w:rPr>
          <w:spacing w:val="-2"/>
          <w:szCs w:val="24"/>
        </w:rPr>
        <w:tab/>
        <w:t>Quattro Pro V. 5.0</w:t>
      </w:r>
      <w:r w:rsidR="00BE548E" w:rsidRPr="00482545">
        <w:rPr>
          <w:spacing w:val="-2"/>
          <w:szCs w:val="24"/>
          <w:u w:val="single"/>
        </w:rPr>
        <w:t>.</w:t>
      </w:r>
      <w:r w:rsidR="00BE548E" w:rsidRPr="00482545">
        <w:rPr>
          <w:spacing w:val="-2"/>
          <w:szCs w:val="24"/>
        </w:rPr>
        <w:t xml:space="preserve"> Hattiesburg, Mississippi: University of Southern Mississippi Press, 1994. The book, which provides cross-reference to versions 4.0 and 3.0, consists of text, examples, cases, exercises, questions, and projects, among other things. The book also includes eight chapters on RBase. Extensive handouts are provided on DOS, Unix and solutions </w:t>
      </w:r>
      <w:r w:rsidR="005E01DE">
        <w:rPr>
          <w:spacing w:val="-2"/>
          <w:szCs w:val="24"/>
        </w:rPr>
        <w:t>to homework and other problems</w:t>
      </w:r>
      <w:r w:rsidR="002C61CA">
        <w:rPr>
          <w:spacing w:val="-2"/>
          <w:szCs w:val="24"/>
        </w:rPr>
        <w:t>.</w:t>
      </w:r>
    </w:p>
    <w:p w:rsidR="00BE548E" w:rsidRPr="00482545" w:rsidRDefault="00BE548E">
      <w:pPr>
        <w:tabs>
          <w:tab w:val="left" w:pos="-720"/>
        </w:tabs>
        <w:suppressAutoHyphens/>
        <w:ind w:left="720" w:hanging="720"/>
        <w:jc w:val="both"/>
        <w:rPr>
          <w:spacing w:val="-2"/>
          <w:szCs w:val="24"/>
        </w:rPr>
      </w:pPr>
      <w:r w:rsidRPr="00482545">
        <w:rPr>
          <w:spacing w:val="-2"/>
          <w:szCs w:val="24"/>
        </w:rPr>
        <w:tab/>
        <w:t>Incorporated the use of Excel software in classroom as well as making software use</w:t>
      </w:r>
      <w:r w:rsidR="005E01DE">
        <w:rPr>
          <w:spacing w:val="-2"/>
          <w:szCs w:val="24"/>
        </w:rPr>
        <w:t xml:space="preserve"> an integral part of the course</w:t>
      </w:r>
      <w:r w:rsidR="002C61CA">
        <w:rPr>
          <w:spacing w:val="-2"/>
          <w:szCs w:val="24"/>
        </w:rPr>
        <w:t>.</w:t>
      </w:r>
    </w:p>
    <w:p w:rsidR="00BE548E" w:rsidRPr="00482545" w:rsidRDefault="00BE548E">
      <w:pPr>
        <w:tabs>
          <w:tab w:val="left" w:pos="-720"/>
        </w:tabs>
        <w:suppressAutoHyphens/>
        <w:ind w:left="720" w:hanging="720"/>
        <w:jc w:val="both"/>
        <w:rPr>
          <w:spacing w:val="-2"/>
          <w:szCs w:val="24"/>
        </w:rPr>
      </w:pPr>
      <w:r w:rsidRPr="00482545">
        <w:rPr>
          <w:spacing w:val="-2"/>
          <w:szCs w:val="24"/>
        </w:rPr>
        <w:tab/>
        <w:t xml:space="preserve">Created PowerPoint slides on different aspects of statistics. Used the slide show to demonstrate difficult subjects and </w:t>
      </w:r>
      <w:r w:rsidR="005E01DE">
        <w:rPr>
          <w:spacing w:val="-2"/>
          <w:szCs w:val="24"/>
        </w:rPr>
        <w:t>also to review before each exam</w:t>
      </w:r>
      <w:r w:rsidR="002C61CA">
        <w:rPr>
          <w:spacing w:val="-2"/>
          <w:szCs w:val="24"/>
        </w:rPr>
        <w:t>.</w:t>
      </w:r>
    </w:p>
    <w:p w:rsidR="00BE548E" w:rsidRPr="00482545" w:rsidRDefault="00BE548E">
      <w:pPr>
        <w:tabs>
          <w:tab w:val="left" w:pos="-720"/>
        </w:tabs>
        <w:suppressAutoHyphens/>
        <w:ind w:left="720" w:hanging="720"/>
        <w:jc w:val="both"/>
        <w:rPr>
          <w:spacing w:val="-2"/>
          <w:szCs w:val="24"/>
        </w:rPr>
      </w:pPr>
      <w:r w:rsidRPr="00482545">
        <w:rPr>
          <w:spacing w:val="-2"/>
          <w:szCs w:val="24"/>
        </w:rPr>
        <w:tab/>
        <w:t>Provided notes and handouts on</w:t>
      </w:r>
      <w:r w:rsidR="005E01DE">
        <w:rPr>
          <w:spacing w:val="-2"/>
          <w:szCs w:val="24"/>
        </w:rPr>
        <w:t xml:space="preserve"> writing techniques and styles</w:t>
      </w:r>
      <w:r w:rsidR="002C61CA">
        <w:rPr>
          <w:spacing w:val="-2"/>
          <w:szCs w:val="24"/>
        </w:rPr>
        <w:t>.</w:t>
      </w:r>
    </w:p>
    <w:p w:rsidR="00BE548E" w:rsidRDefault="00BE548E">
      <w:pPr>
        <w:tabs>
          <w:tab w:val="left" w:pos="-720"/>
        </w:tabs>
        <w:suppressAutoHyphens/>
        <w:ind w:left="720" w:hanging="720"/>
        <w:jc w:val="both"/>
        <w:rPr>
          <w:spacing w:val="-2"/>
          <w:szCs w:val="24"/>
        </w:rPr>
      </w:pPr>
      <w:r w:rsidRPr="00482545">
        <w:rPr>
          <w:spacing w:val="-2"/>
          <w:szCs w:val="24"/>
        </w:rPr>
        <w:tab/>
        <w:t>Added more subjects to the historical development of statistics. Noticed a substantial increase in the term papers using the subject of Poisson distribution after demonstr</w:t>
      </w:r>
      <w:r w:rsidR="005E01DE">
        <w:rPr>
          <w:spacing w:val="-2"/>
          <w:szCs w:val="24"/>
        </w:rPr>
        <w:t>ating its historical background</w:t>
      </w:r>
      <w:r w:rsidR="002C61CA">
        <w:rPr>
          <w:spacing w:val="-2"/>
          <w:szCs w:val="24"/>
        </w:rPr>
        <w:t>.</w:t>
      </w:r>
    </w:p>
    <w:p w:rsidR="00C13220" w:rsidRPr="002D1C9A" w:rsidRDefault="0062446F">
      <w:pPr>
        <w:tabs>
          <w:tab w:val="left" w:pos="-720"/>
        </w:tabs>
        <w:suppressAutoHyphens/>
        <w:ind w:left="720" w:hanging="720"/>
        <w:jc w:val="both"/>
        <w:rPr>
          <w:spacing w:val="-2"/>
        </w:rPr>
      </w:pPr>
      <w:r>
        <w:rPr>
          <w:spacing w:val="-2"/>
          <w:szCs w:val="24"/>
        </w:rPr>
        <w:t>1990</w:t>
      </w:r>
      <w:r w:rsidR="004D3789" w:rsidRPr="004D3789">
        <w:rPr>
          <w:spacing w:val="-2"/>
        </w:rPr>
        <w:tab/>
      </w:r>
      <w:proofErr w:type="spellStart"/>
      <w:r w:rsidR="004D3789" w:rsidRPr="004D3789">
        <w:rPr>
          <w:spacing w:val="-2"/>
        </w:rPr>
        <w:t>YStat</w:t>
      </w:r>
      <w:proofErr w:type="spellEnd"/>
      <w:r w:rsidR="004D3789" w:rsidRPr="004D3789">
        <w:rPr>
          <w:spacing w:val="-2"/>
        </w:rPr>
        <w:t xml:space="preserve"> A User's Guide,</w:t>
      </w:r>
      <w:r w:rsidR="004D3789">
        <w:rPr>
          <w:spacing w:val="-2"/>
        </w:rPr>
        <w:t xml:space="preserve"> Hattiesburg, Mississippi: University of </w:t>
      </w:r>
      <w:r w:rsidR="005E01DE">
        <w:rPr>
          <w:spacing w:val="-2"/>
        </w:rPr>
        <w:t>Southern Mississippi Press 1990</w:t>
      </w:r>
    </w:p>
    <w:p w:rsidR="00784A27" w:rsidRDefault="00784A27" w:rsidP="002C61CA">
      <w:pPr>
        <w:ind w:left="720" w:hanging="720"/>
        <w:rPr>
          <w:b/>
          <w:sz w:val="28"/>
          <w:szCs w:val="28"/>
        </w:rPr>
      </w:pPr>
    </w:p>
    <w:p w:rsidR="003C3D96" w:rsidRPr="00482545" w:rsidRDefault="003C3D96" w:rsidP="003C3D96">
      <w:pPr>
        <w:ind w:left="720" w:hanging="720"/>
        <w:rPr>
          <w:b/>
        </w:rPr>
      </w:pPr>
      <w:r w:rsidRPr="00A74363">
        <w:rPr>
          <w:b/>
          <w:bCs/>
        </w:rPr>
        <w:t xml:space="preserve">Grants </w:t>
      </w:r>
      <w:r w:rsidRPr="00482545">
        <w:rPr>
          <w:b/>
        </w:rPr>
        <w:t>Not Funded</w:t>
      </w:r>
    </w:p>
    <w:p w:rsidR="003C3D96" w:rsidRPr="00482545" w:rsidRDefault="003C3D96" w:rsidP="00761C66">
      <w:pPr>
        <w:ind w:left="540" w:hanging="540"/>
        <w:rPr>
          <w:spacing w:val="-2"/>
        </w:rPr>
      </w:pPr>
      <w:r w:rsidRPr="00482545">
        <w:t xml:space="preserve">Economic Impact of Industrial Parks, Southern Mississippi Planning and Development District, </w:t>
      </w:r>
      <w:r w:rsidR="00761C66">
        <w:rPr>
          <w:spacing w:val="-2"/>
        </w:rPr>
        <w:t>2004</w:t>
      </w:r>
    </w:p>
    <w:p w:rsidR="003C3D96" w:rsidRPr="00482545" w:rsidRDefault="003C3D96" w:rsidP="00761C66">
      <w:pPr>
        <w:ind w:left="540" w:hanging="540"/>
        <w:rPr>
          <w:spacing w:val="-2"/>
        </w:rPr>
      </w:pPr>
      <w:r w:rsidRPr="00482545">
        <w:rPr>
          <w:spacing w:val="-2"/>
        </w:rPr>
        <w:t>Economic Impact of Touris</w:t>
      </w:r>
      <w:r w:rsidR="00761C66">
        <w:rPr>
          <w:spacing w:val="-2"/>
        </w:rPr>
        <w:t>ts on Harrison County, MS, 2003</w:t>
      </w:r>
    </w:p>
    <w:p w:rsidR="003C3D96" w:rsidRPr="00482545" w:rsidRDefault="003C3D96" w:rsidP="00761C66">
      <w:pPr>
        <w:ind w:left="540" w:hanging="540"/>
        <w:rPr>
          <w:spacing w:val="-2"/>
        </w:rPr>
      </w:pPr>
      <w:r w:rsidRPr="00482545">
        <w:rPr>
          <w:spacing w:val="-2"/>
        </w:rPr>
        <w:t>Population G</w:t>
      </w:r>
      <w:r w:rsidR="00761C66">
        <w:rPr>
          <w:spacing w:val="-2"/>
        </w:rPr>
        <w:t>rowth to Aid Smart Growth, 2002</w:t>
      </w:r>
    </w:p>
    <w:p w:rsidR="003C3D96" w:rsidRPr="00482545" w:rsidRDefault="003C3D96" w:rsidP="00761C66">
      <w:pPr>
        <w:ind w:left="540" w:hanging="540"/>
      </w:pPr>
      <w:r w:rsidRPr="00482545">
        <w:t>Socioeconomic Characteristic</w:t>
      </w:r>
      <w:r w:rsidR="00761C66">
        <w:t>s of High School Dropouts, 2001</w:t>
      </w:r>
    </w:p>
    <w:p w:rsidR="003C3D96" w:rsidRPr="00482545" w:rsidRDefault="003C3D96" w:rsidP="00761C66">
      <w:pPr>
        <w:ind w:left="540" w:hanging="540"/>
      </w:pPr>
      <w:r w:rsidRPr="00482545">
        <w:t>Population Estimates of Sout</w:t>
      </w:r>
      <w:r w:rsidR="00761C66">
        <w:t>hern Mississippi Counties, 2000</w:t>
      </w:r>
    </w:p>
    <w:p w:rsidR="003C3D96" w:rsidRPr="00482545" w:rsidRDefault="003C3D96" w:rsidP="00761C66">
      <w:pPr>
        <w:tabs>
          <w:tab w:val="left" w:pos="-720"/>
        </w:tabs>
        <w:suppressAutoHyphens/>
        <w:ind w:left="540" w:hanging="540"/>
        <w:jc w:val="both"/>
        <w:rPr>
          <w:spacing w:val="-2"/>
        </w:rPr>
      </w:pPr>
      <w:r w:rsidRPr="00482545">
        <w:rPr>
          <w:spacing w:val="-2"/>
        </w:rPr>
        <w:t>U.S. Department of Education Projects that Create Innovative Tools, CFDA Number 180T, Summer</w:t>
      </w:r>
      <w:r>
        <w:rPr>
          <w:spacing w:val="-2"/>
        </w:rPr>
        <w:t>,</w:t>
      </w:r>
      <w:r w:rsidRPr="00482545">
        <w:rPr>
          <w:spacing w:val="-2"/>
        </w:rPr>
        <w:t xml:space="preserve"> 1</w:t>
      </w:r>
      <w:r w:rsidR="00761C66">
        <w:rPr>
          <w:spacing w:val="-2"/>
        </w:rPr>
        <w:t>997</w:t>
      </w:r>
    </w:p>
    <w:p w:rsidR="003C3D96" w:rsidRPr="00482545" w:rsidRDefault="003C3D96" w:rsidP="00761C66">
      <w:pPr>
        <w:tabs>
          <w:tab w:val="left" w:pos="-720"/>
        </w:tabs>
        <w:suppressAutoHyphens/>
        <w:ind w:left="540" w:hanging="540"/>
        <w:jc w:val="both"/>
        <w:rPr>
          <w:spacing w:val="-2"/>
        </w:rPr>
      </w:pPr>
      <w:r w:rsidRPr="00482545">
        <w:rPr>
          <w:spacing w:val="-2"/>
        </w:rPr>
        <w:t>The Mississippi State Office of CATC, Statistical Software for Visually Impaired students, Spring</w:t>
      </w:r>
      <w:r>
        <w:rPr>
          <w:spacing w:val="-2"/>
        </w:rPr>
        <w:t>,</w:t>
      </w:r>
      <w:r w:rsidRPr="00482545">
        <w:rPr>
          <w:spacing w:val="-2"/>
        </w:rPr>
        <w:t xml:space="preserve"> 1997</w:t>
      </w:r>
    </w:p>
    <w:p w:rsidR="003C3D96" w:rsidRPr="00482545" w:rsidRDefault="003C3D96" w:rsidP="00761C66">
      <w:pPr>
        <w:tabs>
          <w:tab w:val="left" w:pos="-720"/>
        </w:tabs>
        <w:suppressAutoHyphens/>
        <w:ind w:left="540" w:hanging="540"/>
        <w:jc w:val="both"/>
        <w:rPr>
          <w:spacing w:val="-2"/>
        </w:rPr>
      </w:pPr>
      <w:r w:rsidRPr="00482545">
        <w:rPr>
          <w:spacing w:val="-2"/>
        </w:rPr>
        <w:t>Computer grant request from Vice President for Research and Planni</w:t>
      </w:r>
      <w:r w:rsidR="00761C66">
        <w:rPr>
          <w:spacing w:val="-2"/>
        </w:rPr>
        <w:t>ng, Dr. Yarbrough, Spring, 1995</w:t>
      </w:r>
    </w:p>
    <w:p w:rsidR="003C3D96" w:rsidRDefault="003C3D96" w:rsidP="00761C66">
      <w:pPr>
        <w:tabs>
          <w:tab w:val="left" w:pos="-720"/>
        </w:tabs>
        <w:suppressAutoHyphens/>
        <w:ind w:left="540" w:hanging="540"/>
        <w:jc w:val="both"/>
        <w:rPr>
          <w:spacing w:val="-2"/>
        </w:rPr>
      </w:pPr>
      <w:r w:rsidRPr="00482545">
        <w:rPr>
          <w:spacing w:val="-2"/>
        </w:rPr>
        <w:lastRenderedPageBreak/>
        <w:t xml:space="preserve">Request for several computers for DBA through Technology Grants for Computer offered through the Office of Vice President for Academic </w:t>
      </w:r>
      <w:r w:rsidR="00761C66">
        <w:rPr>
          <w:spacing w:val="-2"/>
        </w:rPr>
        <w:t>Affairs, Dr. Huffman, Fall 1995</w:t>
      </w:r>
    </w:p>
    <w:p w:rsidR="002C61CA" w:rsidRPr="00482545" w:rsidRDefault="002C61CA" w:rsidP="00761C66">
      <w:pPr>
        <w:tabs>
          <w:tab w:val="left" w:pos="-720"/>
        </w:tabs>
        <w:suppressAutoHyphens/>
        <w:ind w:left="540" w:hanging="540"/>
        <w:jc w:val="both"/>
        <w:rPr>
          <w:spacing w:val="-2"/>
        </w:rPr>
      </w:pPr>
    </w:p>
    <w:p w:rsidR="003C3D96" w:rsidRPr="00482545" w:rsidRDefault="003C3D96" w:rsidP="003C3D96">
      <w:pPr>
        <w:tabs>
          <w:tab w:val="left" w:pos="-720"/>
        </w:tabs>
        <w:suppressAutoHyphens/>
        <w:spacing w:line="240" w:lineRule="atLeast"/>
        <w:jc w:val="both"/>
        <w:rPr>
          <w:b/>
          <w:spacing w:val="-2"/>
          <w:sz w:val="28"/>
          <w:szCs w:val="28"/>
        </w:rPr>
      </w:pPr>
      <w:r w:rsidRPr="00482545">
        <w:rPr>
          <w:b/>
          <w:spacing w:val="-2"/>
          <w:sz w:val="28"/>
          <w:szCs w:val="28"/>
        </w:rPr>
        <w:t>PROFESSIONAL DEVELOPMENT</w:t>
      </w:r>
    </w:p>
    <w:p w:rsidR="00594E70" w:rsidRPr="00594E70" w:rsidRDefault="00594E70" w:rsidP="00594E70">
      <w:pPr>
        <w:tabs>
          <w:tab w:val="left" w:pos="-720"/>
        </w:tabs>
        <w:suppressAutoHyphens/>
        <w:ind w:left="360" w:hanging="540"/>
        <w:jc w:val="both"/>
        <w:rPr>
          <w:szCs w:val="24"/>
        </w:rPr>
      </w:pPr>
      <w:r w:rsidRPr="00594E70">
        <w:rPr>
          <w:szCs w:val="24"/>
        </w:rPr>
        <w:t>Introduction to Spatial Econometrics, summer 2012</w:t>
      </w:r>
    </w:p>
    <w:p w:rsidR="00594E70" w:rsidRPr="00594E70" w:rsidRDefault="00594E70" w:rsidP="00594E70">
      <w:pPr>
        <w:tabs>
          <w:tab w:val="left" w:pos="-720"/>
        </w:tabs>
        <w:suppressAutoHyphens/>
        <w:ind w:left="360" w:hanging="540"/>
        <w:jc w:val="both"/>
        <w:rPr>
          <w:szCs w:val="24"/>
        </w:rPr>
      </w:pPr>
      <w:r w:rsidRPr="00594E70">
        <w:rPr>
          <w:szCs w:val="24"/>
        </w:rPr>
        <w:t>Spatial Econometrics I, Summer 2012</w:t>
      </w:r>
    </w:p>
    <w:p w:rsidR="00594E70" w:rsidRPr="00594E70" w:rsidRDefault="00594E70" w:rsidP="00594E70">
      <w:pPr>
        <w:tabs>
          <w:tab w:val="left" w:pos="-720"/>
        </w:tabs>
        <w:suppressAutoHyphens/>
        <w:ind w:left="360" w:hanging="540"/>
        <w:jc w:val="both"/>
        <w:rPr>
          <w:szCs w:val="24"/>
        </w:rPr>
      </w:pPr>
      <w:r w:rsidRPr="00594E70">
        <w:rPr>
          <w:szCs w:val="24"/>
        </w:rPr>
        <w:t>Spatial Econometrics II, Summer 2012</w:t>
      </w:r>
    </w:p>
    <w:p w:rsidR="00594E70" w:rsidRPr="00594E70" w:rsidRDefault="00594E70" w:rsidP="00594E70">
      <w:pPr>
        <w:tabs>
          <w:tab w:val="left" w:pos="-720"/>
        </w:tabs>
        <w:suppressAutoHyphens/>
        <w:ind w:left="360" w:hanging="540"/>
        <w:jc w:val="both"/>
        <w:rPr>
          <w:szCs w:val="24"/>
        </w:rPr>
      </w:pPr>
      <w:r w:rsidRPr="00594E70">
        <w:rPr>
          <w:szCs w:val="24"/>
        </w:rPr>
        <w:t xml:space="preserve">Introduction to Bayesian Spatial Econometrics, Summer 2012 </w:t>
      </w:r>
    </w:p>
    <w:p w:rsidR="003C3D96" w:rsidRDefault="003C3D96" w:rsidP="00761C66">
      <w:pPr>
        <w:tabs>
          <w:tab w:val="left" w:pos="-720"/>
        </w:tabs>
        <w:suppressAutoHyphens/>
        <w:ind w:left="360" w:hanging="540"/>
        <w:jc w:val="both"/>
        <w:rPr>
          <w:szCs w:val="24"/>
        </w:rPr>
      </w:pPr>
      <w:r>
        <w:rPr>
          <w:szCs w:val="24"/>
        </w:rPr>
        <w:t>Camtasia Studio Workshop</w:t>
      </w:r>
    </w:p>
    <w:p w:rsidR="003C3D96" w:rsidRDefault="003C3D96" w:rsidP="00761C66">
      <w:pPr>
        <w:tabs>
          <w:tab w:val="left" w:pos="-720"/>
        </w:tabs>
        <w:suppressAutoHyphens/>
        <w:ind w:left="360" w:hanging="540"/>
        <w:jc w:val="both"/>
        <w:rPr>
          <w:szCs w:val="24"/>
        </w:rPr>
      </w:pPr>
      <w:r>
        <w:rPr>
          <w:szCs w:val="24"/>
        </w:rPr>
        <w:t xml:space="preserve"> Wimba Workshop</w:t>
      </w:r>
    </w:p>
    <w:p w:rsidR="003C3D96" w:rsidRDefault="003C3D96" w:rsidP="00761C66">
      <w:pPr>
        <w:tabs>
          <w:tab w:val="left" w:pos="-720"/>
        </w:tabs>
        <w:suppressAutoHyphens/>
        <w:ind w:left="360" w:hanging="540"/>
        <w:jc w:val="both"/>
        <w:rPr>
          <w:szCs w:val="24"/>
        </w:rPr>
      </w:pPr>
      <w:r>
        <w:rPr>
          <w:szCs w:val="24"/>
        </w:rPr>
        <w:t xml:space="preserve"> Finding a Voice: Improving Oral and Written Competencies, Fellows Seminar,</w:t>
      </w:r>
      <w:r w:rsidR="00761C66">
        <w:rPr>
          <w:szCs w:val="24"/>
        </w:rPr>
        <w:t xml:space="preserve"> Spring 2007 (One semester long)</w:t>
      </w:r>
    </w:p>
    <w:p w:rsidR="003C3D96" w:rsidRPr="00482545" w:rsidRDefault="003C3D96" w:rsidP="00761C66">
      <w:pPr>
        <w:tabs>
          <w:tab w:val="left" w:pos="-720"/>
        </w:tabs>
        <w:suppressAutoHyphens/>
        <w:ind w:left="360" w:hanging="540"/>
        <w:jc w:val="both"/>
        <w:rPr>
          <w:szCs w:val="24"/>
        </w:rPr>
      </w:pPr>
      <w:r>
        <w:rPr>
          <w:szCs w:val="24"/>
        </w:rPr>
        <w:t xml:space="preserve"> Prog</w:t>
      </w:r>
      <w:r w:rsidR="00761C66">
        <w:rPr>
          <w:szCs w:val="24"/>
        </w:rPr>
        <w:t>ramming with STATA, Spring 2007</w:t>
      </w:r>
    </w:p>
    <w:p w:rsidR="003C3D96" w:rsidRDefault="003C3D96" w:rsidP="00761C66">
      <w:pPr>
        <w:tabs>
          <w:tab w:val="left" w:pos="-720"/>
        </w:tabs>
        <w:suppressAutoHyphens/>
        <w:ind w:left="360" w:hanging="540"/>
        <w:jc w:val="both"/>
        <w:rPr>
          <w:szCs w:val="24"/>
        </w:rPr>
      </w:pPr>
      <w:r>
        <w:rPr>
          <w:szCs w:val="24"/>
        </w:rPr>
        <w:t xml:space="preserve"> Int</w:t>
      </w:r>
      <w:r w:rsidR="00761C66">
        <w:rPr>
          <w:szCs w:val="24"/>
        </w:rPr>
        <w:t>roduction to STATA, Spring 2007</w:t>
      </w:r>
    </w:p>
    <w:p w:rsidR="003C3D96" w:rsidRPr="00482545" w:rsidRDefault="003C3D96" w:rsidP="00761C66">
      <w:pPr>
        <w:tabs>
          <w:tab w:val="left" w:pos="-720"/>
        </w:tabs>
        <w:suppressAutoHyphens/>
        <w:ind w:left="360" w:hanging="540"/>
        <w:jc w:val="both"/>
        <w:rPr>
          <w:szCs w:val="24"/>
        </w:rPr>
      </w:pPr>
      <w:r>
        <w:rPr>
          <w:szCs w:val="24"/>
        </w:rPr>
        <w:t xml:space="preserve"> </w:t>
      </w:r>
      <w:r w:rsidRPr="00482545">
        <w:rPr>
          <w:szCs w:val="24"/>
        </w:rPr>
        <w:t>Post-Calculus Probability and Statistics Courses Workshop, University of Alabama in H</w:t>
      </w:r>
      <w:r w:rsidR="00761C66">
        <w:rPr>
          <w:szCs w:val="24"/>
        </w:rPr>
        <w:t>untsville, AL, July 14-16, 2004</w:t>
      </w:r>
    </w:p>
    <w:p w:rsidR="003C3D96" w:rsidRPr="00482545" w:rsidRDefault="003C3D96" w:rsidP="00761C66">
      <w:pPr>
        <w:tabs>
          <w:tab w:val="left" w:pos="-720"/>
        </w:tabs>
        <w:suppressAutoHyphens/>
        <w:ind w:left="360" w:hanging="540"/>
        <w:jc w:val="both"/>
        <w:rPr>
          <w:szCs w:val="24"/>
        </w:rPr>
      </w:pPr>
      <w:r>
        <w:rPr>
          <w:szCs w:val="24"/>
        </w:rPr>
        <w:t xml:space="preserve"> </w:t>
      </w:r>
      <w:r w:rsidRPr="00482545">
        <w:rPr>
          <w:szCs w:val="24"/>
        </w:rPr>
        <w:t>Introduction to ArcView GIS, CRMP, Biloxi, MS, February 22-23, 2001</w:t>
      </w:r>
    </w:p>
    <w:p w:rsidR="003C3D96" w:rsidRPr="00482545" w:rsidRDefault="003C3D96" w:rsidP="00761C66">
      <w:pPr>
        <w:tabs>
          <w:tab w:val="left" w:pos="-720"/>
        </w:tabs>
        <w:suppressAutoHyphens/>
        <w:ind w:left="360" w:hanging="540"/>
        <w:jc w:val="both"/>
        <w:rPr>
          <w:szCs w:val="24"/>
        </w:rPr>
      </w:pPr>
      <w:r>
        <w:rPr>
          <w:szCs w:val="24"/>
        </w:rPr>
        <w:t xml:space="preserve"> </w:t>
      </w:r>
      <w:r w:rsidRPr="00482545">
        <w:rPr>
          <w:szCs w:val="24"/>
        </w:rPr>
        <w:t>Population of America</w:t>
      </w:r>
      <w:r>
        <w:rPr>
          <w:szCs w:val="24"/>
        </w:rPr>
        <w:t xml:space="preserve"> Workshop</w:t>
      </w:r>
      <w:r w:rsidRPr="00482545">
        <w:rPr>
          <w:szCs w:val="24"/>
        </w:rPr>
        <w:t>, Wash</w:t>
      </w:r>
      <w:r w:rsidR="00761C66">
        <w:rPr>
          <w:szCs w:val="24"/>
        </w:rPr>
        <w:t>ington, D.C., March 28-31, 2001</w:t>
      </w:r>
    </w:p>
    <w:p w:rsidR="003C3D96" w:rsidRPr="00482545" w:rsidRDefault="003C3D96" w:rsidP="00761C66">
      <w:pPr>
        <w:tabs>
          <w:tab w:val="left" w:pos="-720"/>
        </w:tabs>
        <w:suppressAutoHyphens/>
        <w:ind w:left="360" w:hanging="540"/>
        <w:jc w:val="both"/>
        <w:rPr>
          <w:spacing w:val="-2"/>
          <w:szCs w:val="24"/>
        </w:rPr>
      </w:pPr>
      <w:r>
        <w:rPr>
          <w:szCs w:val="24"/>
        </w:rPr>
        <w:t xml:space="preserve"> </w:t>
      </w:r>
      <w:r w:rsidRPr="00482545">
        <w:rPr>
          <w:spacing w:val="-2"/>
          <w:szCs w:val="24"/>
        </w:rPr>
        <w:t>Stochastic Forecasting for Demographic and Budgetary Analysis, Wash</w:t>
      </w:r>
      <w:r w:rsidR="00761C66">
        <w:rPr>
          <w:spacing w:val="-2"/>
          <w:szCs w:val="24"/>
        </w:rPr>
        <w:t>ington, D.C., July 24-27, 2001</w:t>
      </w:r>
    </w:p>
    <w:p w:rsidR="003C3D96" w:rsidRDefault="003C3D96" w:rsidP="00761C66">
      <w:pPr>
        <w:tabs>
          <w:tab w:val="left" w:pos="-720"/>
        </w:tabs>
        <w:suppressAutoHyphens/>
        <w:ind w:left="360" w:hanging="540"/>
        <w:jc w:val="both"/>
      </w:pPr>
      <w:r>
        <w:rPr>
          <w:szCs w:val="24"/>
        </w:rPr>
        <w:t xml:space="preserve"> Workshop for Local Economic Impact Analysis for Small Regions (LOCI 3.0) </w:t>
      </w:r>
      <w:r>
        <w:t xml:space="preserve">Georgia Institute of Technology, Athens Georgia, 2001 </w:t>
      </w:r>
    </w:p>
    <w:p w:rsidR="003C3D96" w:rsidRPr="00482545" w:rsidRDefault="003C3D96" w:rsidP="00761C66">
      <w:pPr>
        <w:ind w:left="360" w:hanging="540"/>
        <w:rPr>
          <w:szCs w:val="24"/>
        </w:rPr>
      </w:pPr>
      <w:r>
        <w:rPr>
          <w:szCs w:val="24"/>
        </w:rPr>
        <w:t xml:space="preserve"> </w:t>
      </w:r>
      <w:r w:rsidRPr="00482545">
        <w:rPr>
          <w:szCs w:val="24"/>
        </w:rPr>
        <w:t>WebCT 101, Overview, University of Southern Mississippi, H</w:t>
      </w:r>
      <w:r w:rsidR="00761C66">
        <w:rPr>
          <w:szCs w:val="24"/>
        </w:rPr>
        <w:t>attiesburg, MS, June 7, 2000</w:t>
      </w:r>
    </w:p>
    <w:p w:rsidR="003C3D96" w:rsidRPr="00482545" w:rsidRDefault="003C3D96" w:rsidP="00761C66">
      <w:pPr>
        <w:ind w:left="360" w:hanging="540"/>
        <w:rPr>
          <w:szCs w:val="24"/>
        </w:rPr>
      </w:pPr>
      <w:r>
        <w:rPr>
          <w:szCs w:val="24"/>
        </w:rPr>
        <w:t xml:space="preserve"> </w:t>
      </w:r>
      <w:r w:rsidRPr="00482545">
        <w:rPr>
          <w:szCs w:val="24"/>
        </w:rPr>
        <w:t>WebCT 102, Design &amp; Content of Online Courses, University of Southern Mississippi,</w:t>
      </w:r>
      <w:r w:rsidR="00761C66">
        <w:rPr>
          <w:szCs w:val="24"/>
        </w:rPr>
        <w:t xml:space="preserve"> Hattiesburg, MS, June 9, 2000</w:t>
      </w:r>
    </w:p>
    <w:p w:rsidR="003C3D96" w:rsidRPr="00482545" w:rsidRDefault="003C3D96" w:rsidP="00761C66">
      <w:pPr>
        <w:ind w:left="360" w:hanging="540"/>
        <w:rPr>
          <w:szCs w:val="24"/>
        </w:rPr>
      </w:pPr>
      <w:r>
        <w:rPr>
          <w:szCs w:val="24"/>
        </w:rPr>
        <w:t xml:space="preserve"> </w:t>
      </w:r>
      <w:r w:rsidRPr="00482545">
        <w:rPr>
          <w:szCs w:val="24"/>
        </w:rPr>
        <w:t>WebCT 203, Course Management, University of Southern Mississippi, Hattiesburg, MS, June 1</w:t>
      </w:r>
      <w:r w:rsidR="00761C66">
        <w:rPr>
          <w:szCs w:val="24"/>
        </w:rPr>
        <w:t>9, 2000</w:t>
      </w:r>
    </w:p>
    <w:p w:rsidR="003C3D96" w:rsidRPr="00482545" w:rsidRDefault="003C3D96" w:rsidP="00761C66">
      <w:pPr>
        <w:ind w:left="360" w:hanging="540"/>
        <w:rPr>
          <w:szCs w:val="24"/>
        </w:rPr>
      </w:pPr>
      <w:r>
        <w:rPr>
          <w:szCs w:val="24"/>
        </w:rPr>
        <w:t xml:space="preserve"> </w:t>
      </w:r>
      <w:r w:rsidRPr="00482545">
        <w:rPr>
          <w:szCs w:val="24"/>
        </w:rPr>
        <w:t xml:space="preserve">Beginning </w:t>
      </w:r>
      <w:proofErr w:type="spellStart"/>
      <w:r w:rsidRPr="00482545">
        <w:rPr>
          <w:szCs w:val="24"/>
        </w:rPr>
        <w:t>PhotoShop</w:t>
      </w:r>
      <w:proofErr w:type="spellEnd"/>
      <w:r w:rsidRPr="00482545">
        <w:rPr>
          <w:szCs w:val="24"/>
        </w:rPr>
        <w:t xml:space="preserve">, University of Southern Mississippi, </w:t>
      </w:r>
      <w:r w:rsidR="00761C66">
        <w:rPr>
          <w:szCs w:val="24"/>
        </w:rPr>
        <w:t>Hattiesburg, MS, June 26, 2000</w:t>
      </w:r>
    </w:p>
    <w:p w:rsidR="003C3D96" w:rsidRPr="00482545" w:rsidRDefault="003C3D96" w:rsidP="00761C66">
      <w:pPr>
        <w:ind w:left="360" w:hanging="540"/>
        <w:rPr>
          <w:szCs w:val="24"/>
        </w:rPr>
      </w:pPr>
      <w:r>
        <w:rPr>
          <w:szCs w:val="24"/>
        </w:rPr>
        <w:t xml:space="preserve"> </w:t>
      </w:r>
      <w:r w:rsidRPr="00482545">
        <w:rPr>
          <w:szCs w:val="24"/>
        </w:rPr>
        <w:t>WebCT 202, Quiz Management, University of Southern Mississippi,</w:t>
      </w:r>
      <w:r w:rsidR="00761C66">
        <w:rPr>
          <w:szCs w:val="24"/>
        </w:rPr>
        <w:t xml:space="preserve"> Hattiesburg, MS, June 28, 2000</w:t>
      </w:r>
    </w:p>
    <w:p w:rsidR="003C3D96" w:rsidRPr="00482545" w:rsidRDefault="003C3D96" w:rsidP="00761C66">
      <w:pPr>
        <w:ind w:left="360" w:hanging="540"/>
        <w:rPr>
          <w:szCs w:val="24"/>
        </w:rPr>
      </w:pPr>
      <w:r>
        <w:rPr>
          <w:szCs w:val="24"/>
        </w:rPr>
        <w:t xml:space="preserve"> </w:t>
      </w:r>
      <w:r w:rsidRPr="00482545">
        <w:rPr>
          <w:szCs w:val="24"/>
        </w:rPr>
        <w:t xml:space="preserve">Using Digital Cameras, University of Southern Mississippi, </w:t>
      </w:r>
      <w:r w:rsidR="00761C66">
        <w:rPr>
          <w:szCs w:val="24"/>
        </w:rPr>
        <w:t>Hattiesburg, MS, June 30, 2000</w:t>
      </w:r>
    </w:p>
    <w:p w:rsidR="003C3D96" w:rsidRPr="00482545" w:rsidRDefault="003C3D96" w:rsidP="00761C66">
      <w:pPr>
        <w:tabs>
          <w:tab w:val="left" w:pos="-720"/>
        </w:tabs>
        <w:suppressAutoHyphens/>
        <w:ind w:left="360" w:hanging="540"/>
        <w:jc w:val="both"/>
        <w:rPr>
          <w:spacing w:val="-2"/>
          <w:szCs w:val="24"/>
        </w:rPr>
      </w:pPr>
      <w:r>
        <w:rPr>
          <w:szCs w:val="24"/>
        </w:rPr>
        <w:t xml:space="preserve"> </w:t>
      </w:r>
      <w:r w:rsidRPr="00482545">
        <w:rPr>
          <w:spacing w:val="-2"/>
          <w:szCs w:val="24"/>
        </w:rPr>
        <w:t>Local Economic Impact Analysis Workshop, Georgia Institute of Technolo</w:t>
      </w:r>
      <w:r w:rsidR="00761C66">
        <w:rPr>
          <w:spacing w:val="-2"/>
          <w:szCs w:val="24"/>
        </w:rPr>
        <w:t>gy, Athens, GA, May 25-26, 1999</w:t>
      </w:r>
    </w:p>
    <w:p w:rsidR="003C3D96" w:rsidRPr="00482545" w:rsidRDefault="003C3D96" w:rsidP="00761C66">
      <w:pPr>
        <w:tabs>
          <w:tab w:val="left" w:pos="-720"/>
        </w:tabs>
        <w:suppressAutoHyphens/>
        <w:ind w:left="360" w:hanging="540"/>
        <w:jc w:val="both"/>
        <w:rPr>
          <w:spacing w:val="-2"/>
          <w:szCs w:val="24"/>
        </w:rPr>
      </w:pPr>
      <w:r>
        <w:rPr>
          <w:szCs w:val="24"/>
        </w:rPr>
        <w:t xml:space="preserve"> </w:t>
      </w:r>
      <w:r w:rsidRPr="00482545">
        <w:rPr>
          <w:spacing w:val="-2"/>
          <w:szCs w:val="24"/>
        </w:rPr>
        <w:t>Institute for Scholarly Productivity: Scholarly Writing Workshop, Hattie</w:t>
      </w:r>
      <w:r w:rsidR="00761C66">
        <w:rPr>
          <w:spacing w:val="-2"/>
          <w:szCs w:val="24"/>
        </w:rPr>
        <w:t>sburg, MS</w:t>
      </w:r>
      <w:r w:rsidRPr="00482545">
        <w:rPr>
          <w:spacing w:val="-2"/>
          <w:szCs w:val="24"/>
        </w:rPr>
        <w:t xml:space="preserve"> </w:t>
      </w:r>
      <w:r w:rsidR="00761C66">
        <w:rPr>
          <w:spacing w:val="-2"/>
          <w:szCs w:val="24"/>
        </w:rPr>
        <w:t>1995</w:t>
      </w:r>
    </w:p>
    <w:p w:rsidR="003C3D96" w:rsidRPr="00482545" w:rsidRDefault="003C3D96" w:rsidP="00761C66">
      <w:pPr>
        <w:tabs>
          <w:tab w:val="left" w:pos="-720"/>
        </w:tabs>
        <w:suppressAutoHyphens/>
        <w:ind w:left="360" w:hanging="540"/>
        <w:jc w:val="both"/>
        <w:rPr>
          <w:spacing w:val="-2"/>
          <w:szCs w:val="24"/>
        </w:rPr>
      </w:pPr>
      <w:r w:rsidRPr="00482545">
        <w:rPr>
          <w:spacing w:val="-2"/>
          <w:szCs w:val="24"/>
        </w:rPr>
        <w:t xml:space="preserve"> </w:t>
      </w:r>
      <w:proofErr w:type="spellStart"/>
      <w:r w:rsidRPr="00482545">
        <w:rPr>
          <w:spacing w:val="-2"/>
          <w:szCs w:val="24"/>
        </w:rPr>
        <w:t>TelNet</w:t>
      </w:r>
      <w:proofErr w:type="spellEnd"/>
      <w:r w:rsidRPr="00482545">
        <w:rPr>
          <w:spacing w:val="-2"/>
          <w:szCs w:val="24"/>
        </w:rPr>
        <w:t xml:space="preserve"> Workshop,</w:t>
      </w:r>
      <w:r w:rsidRPr="00482545">
        <w:rPr>
          <w:szCs w:val="24"/>
        </w:rPr>
        <w:t xml:space="preserve"> University of Southern Mississippi, Hattiesburg, MS,</w:t>
      </w:r>
      <w:r w:rsidR="00761C66">
        <w:rPr>
          <w:spacing w:val="-2"/>
          <w:szCs w:val="24"/>
        </w:rPr>
        <w:t xml:space="preserve"> Fall 1993</w:t>
      </w:r>
    </w:p>
    <w:p w:rsidR="002C61CA" w:rsidRDefault="003C3D96" w:rsidP="00761C66">
      <w:pPr>
        <w:tabs>
          <w:tab w:val="left" w:pos="-720"/>
        </w:tabs>
        <w:suppressAutoHyphens/>
        <w:ind w:left="360" w:hanging="540"/>
        <w:jc w:val="both"/>
        <w:rPr>
          <w:b/>
          <w:sz w:val="28"/>
          <w:szCs w:val="28"/>
        </w:rPr>
      </w:pPr>
      <w:r w:rsidRPr="00482545">
        <w:rPr>
          <w:spacing w:val="-2"/>
          <w:szCs w:val="24"/>
        </w:rPr>
        <w:t xml:space="preserve"> MIS Teaching Workshop with Dr. David Kroenke </w:t>
      </w:r>
      <w:r w:rsidR="00761C66">
        <w:rPr>
          <w:spacing w:val="-2"/>
          <w:szCs w:val="24"/>
        </w:rPr>
        <w:t>in New Orleans, LA, Spring 1992</w:t>
      </w:r>
    </w:p>
    <w:p w:rsidR="002C61CA" w:rsidRDefault="002C61CA" w:rsidP="00761C66">
      <w:pPr>
        <w:tabs>
          <w:tab w:val="left" w:pos="-720"/>
        </w:tabs>
        <w:suppressAutoHyphens/>
        <w:ind w:left="360" w:hanging="540"/>
        <w:jc w:val="both"/>
        <w:rPr>
          <w:spacing w:val="-2"/>
          <w:szCs w:val="24"/>
        </w:rPr>
      </w:pPr>
    </w:p>
    <w:p w:rsidR="003113B2" w:rsidRDefault="00BE548E" w:rsidP="00DE3BA4">
      <w:pPr>
        <w:tabs>
          <w:tab w:val="left" w:pos="-720"/>
        </w:tabs>
        <w:suppressAutoHyphens/>
        <w:ind w:left="360" w:hanging="540"/>
        <w:jc w:val="both"/>
        <w:rPr>
          <w:bCs/>
          <w:sz w:val="22"/>
          <w:szCs w:val="22"/>
        </w:rPr>
      </w:pPr>
      <w:r w:rsidRPr="00482545">
        <w:rPr>
          <w:b/>
          <w:sz w:val="28"/>
          <w:szCs w:val="28"/>
        </w:rPr>
        <w:t>SERVICE</w:t>
      </w:r>
    </w:p>
    <w:p w:rsidR="00BE548E" w:rsidRDefault="00713419" w:rsidP="00DE3BA4">
      <w:pPr>
        <w:rPr>
          <w:bCs/>
          <w:sz w:val="22"/>
          <w:szCs w:val="22"/>
        </w:rPr>
      </w:pPr>
      <w:r>
        <w:rPr>
          <w:bCs/>
          <w:sz w:val="22"/>
          <w:szCs w:val="22"/>
        </w:rPr>
        <w:t xml:space="preserve">Since in numerous cases service activities extend over several years they are arranged in alphabetic order instead of chronological order. </w:t>
      </w:r>
    </w:p>
    <w:p w:rsidR="003113B2" w:rsidRPr="00713419" w:rsidRDefault="003113B2" w:rsidP="00C13220">
      <w:pPr>
        <w:ind w:left="540" w:hanging="540"/>
        <w:rPr>
          <w:bCs/>
          <w:sz w:val="22"/>
          <w:szCs w:val="22"/>
        </w:rPr>
      </w:pPr>
    </w:p>
    <w:p w:rsidR="007752B0" w:rsidRPr="001C31DB" w:rsidRDefault="007752B0" w:rsidP="00761C66">
      <w:pPr>
        <w:ind w:left="540" w:hanging="540"/>
        <w:rPr>
          <w:b/>
          <w:sz w:val="28"/>
          <w:szCs w:val="28"/>
        </w:rPr>
      </w:pPr>
      <w:r w:rsidRPr="001C31DB">
        <w:rPr>
          <w:b/>
          <w:sz w:val="28"/>
          <w:szCs w:val="28"/>
        </w:rPr>
        <w:t>Service to Profession</w:t>
      </w:r>
    </w:p>
    <w:p w:rsidR="00A07EAA" w:rsidRDefault="00A07EAA" w:rsidP="00761C66">
      <w:pPr>
        <w:tabs>
          <w:tab w:val="left" w:pos="-720"/>
          <w:tab w:val="left" w:pos="630"/>
          <w:tab w:val="left" w:pos="1080"/>
        </w:tabs>
        <w:suppressAutoHyphens/>
        <w:ind w:left="540" w:hanging="540"/>
        <w:jc w:val="both"/>
        <w:rPr>
          <w:spacing w:val="-2"/>
        </w:rPr>
      </w:pPr>
      <w:r>
        <w:rPr>
          <w:spacing w:val="-2"/>
        </w:rPr>
        <w:t>Board of Editors Academy of Economics and Finance Journal</w:t>
      </w:r>
      <w:r w:rsidR="002C61CA">
        <w:rPr>
          <w:spacing w:val="-2"/>
        </w:rPr>
        <w:t>,</w:t>
      </w:r>
      <w:r>
        <w:rPr>
          <w:spacing w:val="-2"/>
        </w:rPr>
        <w:t xml:space="preserve"> 2010-Present</w:t>
      </w:r>
    </w:p>
    <w:p w:rsidR="00455E25" w:rsidRDefault="00D60FC3" w:rsidP="00761C66">
      <w:pPr>
        <w:tabs>
          <w:tab w:val="left" w:pos="-720"/>
          <w:tab w:val="left" w:pos="630"/>
          <w:tab w:val="left" w:pos="1080"/>
        </w:tabs>
        <w:suppressAutoHyphens/>
        <w:ind w:left="540" w:hanging="540"/>
        <w:jc w:val="both"/>
        <w:rPr>
          <w:spacing w:val="-2"/>
        </w:rPr>
      </w:pPr>
      <w:r>
        <w:rPr>
          <w:spacing w:val="-2"/>
        </w:rPr>
        <w:t xml:space="preserve">Board of Editors </w:t>
      </w:r>
      <w:r>
        <w:t>International Journal of Monetary Eco</w:t>
      </w:r>
      <w:r w:rsidR="00761C66">
        <w:t>nomics and Finance</w:t>
      </w:r>
      <w:r w:rsidR="002C61CA">
        <w:t>,</w:t>
      </w:r>
      <w:r w:rsidR="00761C66">
        <w:t xml:space="preserve"> 2009-present</w:t>
      </w:r>
    </w:p>
    <w:p w:rsidR="00455E25" w:rsidRDefault="00455E25" w:rsidP="00761C66">
      <w:pPr>
        <w:tabs>
          <w:tab w:val="left" w:pos="-720"/>
          <w:tab w:val="left" w:pos="630"/>
          <w:tab w:val="left" w:pos="1080"/>
        </w:tabs>
        <w:suppressAutoHyphens/>
        <w:ind w:left="540" w:hanging="540"/>
        <w:jc w:val="both"/>
        <w:rPr>
          <w:spacing w:val="-2"/>
        </w:rPr>
      </w:pPr>
      <w:r>
        <w:rPr>
          <w:spacing w:val="-2"/>
        </w:rPr>
        <w:t>Board of Editors</w:t>
      </w:r>
      <w:r w:rsidR="00D60FC3" w:rsidRPr="00D60FC3">
        <w:t xml:space="preserve"> </w:t>
      </w:r>
      <w:r w:rsidR="00D60FC3">
        <w:t>International Journal of Trade and Gl</w:t>
      </w:r>
      <w:r w:rsidR="00761C66">
        <w:t>obal Markets</w:t>
      </w:r>
      <w:r w:rsidR="002C61CA">
        <w:t>,</w:t>
      </w:r>
      <w:r w:rsidR="00761C66">
        <w:t xml:space="preserve"> 2009-present</w:t>
      </w:r>
    </w:p>
    <w:p w:rsidR="0048154C" w:rsidRDefault="0048154C" w:rsidP="00761C66">
      <w:pPr>
        <w:tabs>
          <w:tab w:val="left" w:pos="-720"/>
          <w:tab w:val="left" w:pos="630"/>
          <w:tab w:val="left" w:pos="1080"/>
        </w:tabs>
        <w:suppressAutoHyphens/>
        <w:ind w:left="540" w:hanging="540"/>
        <w:jc w:val="both"/>
        <w:rPr>
          <w:spacing w:val="-2"/>
        </w:rPr>
      </w:pPr>
      <w:r>
        <w:rPr>
          <w:spacing w:val="-2"/>
        </w:rPr>
        <w:t>Board of Editors Journal of Tourism: An International Research Journal</w:t>
      </w:r>
      <w:r w:rsidR="00761C66">
        <w:rPr>
          <w:spacing w:val="-2"/>
        </w:rPr>
        <w:t>, 2008 present</w:t>
      </w:r>
    </w:p>
    <w:p w:rsidR="00DB1FB4" w:rsidRDefault="00DB1FB4" w:rsidP="00761C66">
      <w:pPr>
        <w:tabs>
          <w:tab w:val="left" w:pos="-720"/>
          <w:tab w:val="left" w:pos="630"/>
          <w:tab w:val="left" w:pos="1080"/>
        </w:tabs>
        <w:suppressAutoHyphens/>
        <w:ind w:left="540" w:hanging="540"/>
        <w:jc w:val="both"/>
        <w:rPr>
          <w:spacing w:val="-2"/>
        </w:rPr>
      </w:pPr>
      <w:r>
        <w:rPr>
          <w:spacing w:val="-2"/>
        </w:rPr>
        <w:lastRenderedPageBreak/>
        <w:t>Board of Editors Global Horizons: The Journal of the Association for Policy and Resilience</w:t>
      </w:r>
    </w:p>
    <w:p w:rsidR="0048154C" w:rsidRDefault="0048154C" w:rsidP="00761C66">
      <w:pPr>
        <w:tabs>
          <w:tab w:val="left" w:pos="-720"/>
          <w:tab w:val="left" w:pos="630"/>
          <w:tab w:val="left" w:pos="1080"/>
        </w:tabs>
        <w:suppressAutoHyphens/>
        <w:ind w:left="540" w:hanging="540"/>
        <w:jc w:val="both"/>
        <w:rPr>
          <w:spacing w:val="-2"/>
        </w:rPr>
      </w:pPr>
      <w:r>
        <w:rPr>
          <w:spacing w:val="-2"/>
        </w:rPr>
        <w:t>Guest Editor (2008) Global Horizons: The Journal of the Associ</w:t>
      </w:r>
      <w:r w:rsidR="00761C66">
        <w:rPr>
          <w:spacing w:val="-2"/>
        </w:rPr>
        <w:t>ation for Policy and Resilience</w:t>
      </w:r>
    </w:p>
    <w:p w:rsidR="00893190" w:rsidRDefault="00761C66" w:rsidP="00761C66">
      <w:pPr>
        <w:tabs>
          <w:tab w:val="left" w:pos="-720"/>
        </w:tabs>
        <w:suppressAutoHyphens/>
        <w:ind w:left="540" w:hanging="540"/>
        <w:jc w:val="both"/>
        <w:rPr>
          <w:spacing w:val="-2"/>
        </w:rPr>
      </w:pPr>
      <w:r>
        <w:rPr>
          <w:spacing w:val="-2"/>
        </w:rPr>
        <w:t>Reviewer for EBR, 2008-present</w:t>
      </w:r>
    </w:p>
    <w:p w:rsidR="00F30DB1" w:rsidRDefault="008E510E" w:rsidP="00761C66">
      <w:pPr>
        <w:tabs>
          <w:tab w:val="left" w:pos="-720"/>
        </w:tabs>
        <w:suppressAutoHyphens/>
        <w:ind w:left="540" w:hanging="540"/>
        <w:jc w:val="both"/>
        <w:rPr>
          <w:spacing w:val="-2"/>
        </w:rPr>
      </w:pPr>
      <w:r>
        <w:rPr>
          <w:spacing w:val="-2"/>
        </w:rPr>
        <w:t>Secretary of Global Policy and Development, 2006-2007.</w:t>
      </w:r>
      <w:r w:rsidRPr="008E510E">
        <w:rPr>
          <w:spacing w:val="-2"/>
        </w:rPr>
        <w:t xml:space="preserve"> </w:t>
      </w:r>
    </w:p>
    <w:p w:rsidR="008E510E" w:rsidRPr="00482545" w:rsidRDefault="008E510E" w:rsidP="00761C66">
      <w:pPr>
        <w:tabs>
          <w:tab w:val="left" w:pos="-720"/>
        </w:tabs>
        <w:suppressAutoHyphens/>
        <w:ind w:left="540" w:hanging="540"/>
        <w:jc w:val="both"/>
        <w:rPr>
          <w:spacing w:val="-2"/>
        </w:rPr>
      </w:pPr>
      <w:r w:rsidRPr="00482545">
        <w:rPr>
          <w:spacing w:val="-2"/>
        </w:rPr>
        <w:t>Area Representative - Eastern Ec</w:t>
      </w:r>
      <w:r w:rsidR="00761C66">
        <w:rPr>
          <w:spacing w:val="-2"/>
        </w:rPr>
        <w:t>onomic Association, 1988 - 1994</w:t>
      </w:r>
    </w:p>
    <w:p w:rsidR="008E510E" w:rsidRPr="00482545" w:rsidRDefault="008E510E" w:rsidP="00761C66">
      <w:pPr>
        <w:tabs>
          <w:tab w:val="left" w:pos="-720"/>
        </w:tabs>
        <w:suppressAutoHyphens/>
        <w:ind w:left="540" w:hanging="540"/>
        <w:jc w:val="both"/>
        <w:rPr>
          <w:spacing w:val="-2"/>
        </w:rPr>
      </w:pPr>
      <w:r w:rsidRPr="00482545">
        <w:rPr>
          <w:spacing w:val="-2"/>
        </w:rPr>
        <w:t xml:space="preserve">Director-Data Processing Management Association, 1990 </w:t>
      </w:r>
      <w:r w:rsidR="00761C66">
        <w:rPr>
          <w:spacing w:val="-2"/>
        </w:rPr>
        <w:t>– 1994</w:t>
      </w:r>
    </w:p>
    <w:p w:rsidR="008E510E" w:rsidRPr="00482545" w:rsidRDefault="008E510E" w:rsidP="00761C66">
      <w:pPr>
        <w:ind w:left="540" w:hanging="540"/>
      </w:pPr>
      <w:r w:rsidRPr="00482545">
        <w:t>Local Arrangement for the 31</w:t>
      </w:r>
      <w:r w:rsidRPr="00482545">
        <w:rPr>
          <w:vertAlign w:val="superscript"/>
        </w:rPr>
        <w:t>st</w:t>
      </w:r>
      <w:r w:rsidRPr="00482545">
        <w:t xml:space="preserve"> Annual Meeting of the Academy of Economics and Finance, Biloxi, MS, February, 11-14</w:t>
      </w:r>
      <w:r>
        <w:t>,</w:t>
      </w:r>
      <w:r w:rsidR="00761C66">
        <w:t xml:space="preserve"> 2004</w:t>
      </w:r>
    </w:p>
    <w:p w:rsidR="008E510E" w:rsidRPr="00482545" w:rsidRDefault="008E510E" w:rsidP="00761C66">
      <w:pPr>
        <w:ind w:left="540" w:hanging="540"/>
      </w:pPr>
      <w:r w:rsidRPr="00482545">
        <w:t>Panel Organizer and Chair for Technology in Education Track at Decision Scien</w:t>
      </w:r>
      <w:r w:rsidR="00761C66">
        <w:t>ce Institute, Orlando, FL, 2000</w:t>
      </w:r>
    </w:p>
    <w:p w:rsidR="008E510E" w:rsidRDefault="008E510E" w:rsidP="00761C66">
      <w:pPr>
        <w:tabs>
          <w:tab w:val="left" w:pos="-720"/>
        </w:tabs>
        <w:suppressAutoHyphens/>
        <w:ind w:left="540" w:hanging="540"/>
        <w:jc w:val="both"/>
        <w:rPr>
          <w:spacing w:val="-2"/>
        </w:rPr>
      </w:pPr>
      <w:r w:rsidRPr="00482545">
        <w:rPr>
          <w:spacing w:val="-2"/>
        </w:rPr>
        <w:t>Program Chair for Finance</w:t>
      </w:r>
      <w:r w:rsidR="00761C66">
        <w:rPr>
          <w:spacing w:val="-2"/>
        </w:rPr>
        <w:t>/Economics for SWAFD, 1995-1996</w:t>
      </w:r>
    </w:p>
    <w:p w:rsidR="0048154C" w:rsidRDefault="0048154C" w:rsidP="00761C66">
      <w:pPr>
        <w:tabs>
          <w:tab w:val="left" w:pos="-720"/>
          <w:tab w:val="left" w:pos="630"/>
          <w:tab w:val="left" w:pos="1080"/>
        </w:tabs>
        <w:suppressAutoHyphens/>
        <w:jc w:val="both"/>
        <w:rPr>
          <w:spacing w:val="-2"/>
        </w:rPr>
      </w:pPr>
    </w:p>
    <w:p w:rsidR="0048154C" w:rsidRPr="0048154C" w:rsidRDefault="0048154C" w:rsidP="007752B0">
      <w:pPr>
        <w:tabs>
          <w:tab w:val="left" w:pos="-720"/>
          <w:tab w:val="left" w:pos="630"/>
          <w:tab w:val="left" w:pos="1080"/>
        </w:tabs>
        <w:suppressAutoHyphens/>
        <w:ind w:left="540" w:hanging="540"/>
        <w:jc w:val="both"/>
        <w:rPr>
          <w:b/>
          <w:spacing w:val="-2"/>
        </w:rPr>
      </w:pPr>
      <w:r w:rsidRPr="0048154C">
        <w:rPr>
          <w:b/>
          <w:spacing w:val="-2"/>
        </w:rPr>
        <w:t>Reviews</w:t>
      </w:r>
    </w:p>
    <w:p w:rsidR="0048154C" w:rsidRPr="00C50271" w:rsidRDefault="00B62A8E" w:rsidP="0048154C">
      <w:pPr>
        <w:jc w:val="both"/>
        <w:rPr>
          <w:b/>
          <w:spacing w:val="-2"/>
        </w:rPr>
      </w:pPr>
      <w:r>
        <w:rPr>
          <w:b/>
          <w:spacing w:val="-2"/>
        </w:rPr>
        <w:t>Book</w:t>
      </w:r>
      <w:r w:rsidR="0048154C" w:rsidRPr="00C50271">
        <w:rPr>
          <w:b/>
          <w:spacing w:val="-2"/>
        </w:rPr>
        <w:t xml:space="preserve"> Review</w:t>
      </w:r>
    </w:p>
    <w:p w:rsidR="0048154C" w:rsidRPr="00482545" w:rsidRDefault="0048154C" w:rsidP="009133AB">
      <w:pPr>
        <w:tabs>
          <w:tab w:val="left" w:pos="-720"/>
        </w:tabs>
        <w:suppressAutoHyphens/>
        <w:ind w:left="540" w:hanging="540"/>
        <w:jc w:val="both"/>
        <w:rPr>
          <w:spacing w:val="-2"/>
        </w:rPr>
      </w:pPr>
      <w:r w:rsidRPr="00482545">
        <w:rPr>
          <w:spacing w:val="-2"/>
        </w:rPr>
        <w:t>Database Management Systems (textbook) by Jerry Post, a 500-page book, for</w:t>
      </w:r>
      <w:r w:rsidR="00761C66">
        <w:rPr>
          <w:spacing w:val="-2"/>
        </w:rPr>
        <w:t xml:space="preserve"> Irwin Publishing, Summer, 1997</w:t>
      </w:r>
    </w:p>
    <w:p w:rsidR="0048154C" w:rsidRPr="00482545" w:rsidRDefault="0048154C" w:rsidP="009133AB">
      <w:pPr>
        <w:tabs>
          <w:tab w:val="left" w:pos="-720"/>
        </w:tabs>
        <w:suppressAutoHyphens/>
        <w:ind w:left="540" w:hanging="540"/>
        <w:jc w:val="both"/>
        <w:rPr>
          <w:spacing w:val="-2"/>
        </w:rPr>
      </w:pPr>
      <w:r w:rsidRPr="00482545">
        <w:rPr>
          <w:spacing w:val="-2"/>
        </w:rPr>
        <w:t>Business and Information Systems (textbook)</w:t>
      </w:r>
      <w:r>
        <w:rPr>
          <w:spacing w:val="-2"/>
        </w:rPr>
        <w:t>.</w:t>
      </w:r>
      <w:r w:rsidRPr="00482545">
        <w:rPr>
          <w:spacing w:val="-2"/>
        </w:rPr>
        <w:t xml:space="preserve"> Double-blind textbook review for Irwi</w:t>
      </w:r>
      <w:r w:rsidR="00761C66">
        <w:rPr>
          <w:spacing w:val="-2"/>
        </w:rPr>
        <w:t>n Publishing Co. November, 1993 (about 500 pages)</w:t>
      </w:r>
    </w:p>
    <w:p w:rsidR="0048154C" w:rsidRPr="00482545" w:rsidRDefault="0048154C" w:rsidP="009133AB">
      <w:pPr>
        <w:tabs>
          <w:tab w:val="left" w:pos="-720"/>
        </w:tabs>
        <w:suppressAutoHyphens/>
        <w:ind w:left="540" w:hanging="540"/>
        <w:jc w:val="both"/>
        <w:rPr>
          <w:spacing w:val="-2"/>
        </w:rPr>
      </w:pPr>
      <w:r w:rsidRPr="00482545">
        <w:rPr>
          <w:spacing w:val="-2"/>
        </w:rPr>
        <w:t>Computer Tools and Concepts (textbook). Double-blind textbook rev</w:t>
      </w:r>
      <w:r w:rsidR="00761C66">
        <w:rPr>
          <w:spacing w:val="-2"/>
        </w:rPr>
        <w:t>iew for Wm. C. Brown Publishers</w:t>
      </w:r>
    </w:p>
    <w:p w:rsidR="0048154C" w:rsidRDefault="0048154C" w:rsidP="0048154C">
      <w:pPr>
        <w:ind w:left="360"/>
        <w:jc w:val="both"/>
        <w:rPr>
          <w:spacing w:val="-2"/>
        </w:rPr>
      </w:pPr>
    </w:p>
    <w:p w:rsidR="0048154C" w:rsidRDefault="0048154C" w:rsidP="0048154C">
      <w:pPr>
        <w:jc w:val="both"/>
        <w:rPr>
          <w:b/>
        </w:rPr>
      </w:pPr>
      <w:r w:rsidRPr="00C50271">
        <w:rPr>
          <w:b/>
        </w:rPr>
        <w:t xml:space="preserve">Article Review </w:t>
      </w:r>
    </w:p>
    <w:p w:rsidR="00C31A7D" w:rsidRDefault="00C31A7D" w:rsidP="0048154C">
      <w:pPr>
        <w:jc w:val="both"/>
        <w:rPr>
          <w:bCs/>
        </w:rPr>
      </w:pPr>
      <w:r w:rsidRPr="00C31A7D">
        <w:rPr>
          <w:bCs/>
        </w:rPr>
        <w:t>Not listed to maintain double-blind review status</w:t>
      </w:r>
      <w:r>
        <w:rPr>
          <w:bCs/>
        </w:rPr>
        <w:t>.</w:t>
      </w:r>
    </w:p>
    <w:p w:rsidR="00C31A7D" w:rsidRPr="00C31A7D" w:rsidRDefault="00C31A7D" w:rsidP="0048154C">
      <w:pPr>
        <w:jc w:val="both"/>
        <w:rPr>
          <w:bCs/>
        </w:rPr>
      </w:pPr>
    </w:p>
    <w:p w:rsidR="007752B0" w:rsidRPr="00482545" w:rsidRDefault="008E510E" w:rsidP="009133AB">
      <w:pPr>
        <w:ind w:left="540" w:hanging="540"/>
        <w:rPr>
          <w:b/>
        </w:rPr>
      </w:pPr>
      <w:r>
        <w:rPr>
          <w:b/>
        </w:rPr>
        <w:t>Discussant</w:t>
      </w:r>
      <w:r w:rsidR="007752B0" w:rsidRPr="00482545">
        <w:rPr>
          <w:b/>
        </w:rPr>
        <w:t xml:space="preserve"> </w:t>
      </w:r>
      <w:r w:rsidR="007752B0" w:rsidRPr="00482545">
        <w:t>(chronological order)</w:t>
      </w:r>
    </w:p>
    <w:p w:rsidR="00B56B7A" w:rsidRDefault="00B56B7A" w:rsidP="00F30DB1">
      <w:pPr>
        <w:contextualSpacing/>
      </w:pPr>
      <w:r>
        <w:t>Academy of Economics and Finance, Mobile, AL, February 13-16, 2013</w:t>
      </w:r>
    </w:p>
    <w:p w:rsidR="00F30DB1" w:rsidRDefault="00F30DB1" w:rsidP="00F30DB1">
      <w:pPr>
        <w:contextualSpacing/>
      </w:pPr>
      <w:r>
        <w:t>Southern Regional Science Association, Charlotte, N.C., March</w:t>
      </w:r>
      <w:r w:rsidRPr="007868A6">
        <w:t xml:space="preserve"> </w:t>
      </w:r>
      <w:r>
        <w:t>21-25, 2012</w:t>
      </w:r>
    </w:p>
    <w:p w:rsidR="00F30DB1" w:rsidRPr="00594C85" w:rsidRDefault="00F30DB1" w:rsidP="00F30DB1">
      <w:pPr>
        <w:contextualSpacing/>
      </w:pPr>
      <w:r>
        <w:t>Academy of Economics and Finance, Charleston, S.C. February 8-12, 2012</w:t>
      </w:r>
    </w:p>
    <w:p w:rsidR="000673E0" w:rsidRPr="00316144" w:rsidRDefault="000673E0" w:rsidP="009133AB">
      <w:pPr>
        <w:ind w:left="540" w:hanging="540"/>
        <w:rPr>
          <w:szCs w:val="24"/>
        </w:rPr>
      </w:pPr>
      <w:r>
        <w:rPr>
          <w:szCs w:val="24"/>
        </w:rPr>
        <w:t>Academ</w:t>
      </w:r>
      <w:r w:rsidR="0048154C">
        <w:rPr>
          <w:szCs w:val="24"/>
        </w:rPr>
        <w:t xml:space="preserve">y of Economics and Finance, </w:t>
      </w:r>
      <w:r w:rsidR="0048154C">
        <w:t>Nashville Tenn</w:t>
      </w:r>
      <w:r w:rsidR="009133AB">
        <w:t>essee, February 14-16, 2008</w:t>
      </w:r>
    </w:p>
    <w:p w:rsidR="0048154C" w:rsidRDefault="0048154C" w:rsidP="009133AB">
      <w:pPr>
        <w:pStyle w:val="TitlePage"/>
        <w:spacing w:line="240" w:lineRule="auto"/>
        <w:ind w:left="540" w:hanging="540"/>
        <w:jc w:val="left"/>
        <w:rPr>
          <w:rFonts w:ascii="Times New Roman" w:hAnsi="Times New Roman"/>
        </w:rPr>
      </w:pPr>
      <w:r w:rsidRPr="0048154C">
        <w:rPr>
          <w:rFonts w:ascii="Times New Roman" w:hAnsi="Times New Roman"/>
        </w:rPr>
        <w:t>Southern Regional Science Association, Cha</w:t>
      </w:r>
      <w:r w:rsidR="009133AB">
        <w:rPr>
          <w:rFonts w:ascii="Times New Roman" w:hAnsi="Times New Roman"/>
        </w:rPr>
        <w:t>rleston, SC, March 29-31, 2007</w:t>
      </w:r>
    </w:p>
    <w:p w:rsidR="0048154C" w:rsidRPr="0048154C" w:rsidRDefault="0048154C" w:rsidP="009133AB">
      <w:pPr>
        <w:autoSpaceDE w:val="0"/>
        <w:autoSpaceDN w:val="0"/>
        <w:adjustRightInd w:val="0"/>
        <w:ind w:left="540" w:hanging="540"/>
      </w:pPr>
      <w:r w:rsidRPr="0048154C">
        <w:rPr>
          <w:spacing w:val="-2"/>
        </w:rPr>
        <w:t>Academy of Economics and Finance, Jacksonville, FL, February 15-17, 2007</w:t>
      </w:r>
    </w:p>
    <w:p w:rsidR="008A7412" w:rsidRPr="0048154C" w:rsidRDefault="008A7412" w:rsidP="009133AB">
      <w:pPr>
        <w:ind w:left="540" w:hanging="540"/>
        <w:rPr>
          <w:szCs w:val="24"/>
        </w:rPr>
      </w:pPr>
      <w:r w:rsidRPr="0048154C">
        <w:rPr>
          <w:szCs w:val="24"/>
        </w:rPr>
        <w:t>Midwest Political Science Association, Chicago</w:t>
      </w:r>
      <w:r w:rsidR="00522028" w:rsidRPr="0048154C">
        <w:rPr>
          <w:szCs w:val="24"/>
        </w:rPr>
        <w:t>,</w:t>
      </w:r>
      <w:r w:rsidRPr="0048154C">
        <w:rPr>
          <w:szCs w:val="24"/>
        </w:rPr>
        <w:t xml:space="preserve"> </w:t>
      </w:r>
      <w:r w:rsidR="00522028" w:rsidRPr="0048154C">
        <w:rPr>
          <w:szCs w:val="24"/>
        </w:rPr>
        <w:t>IL</w:t>
      </w:r>
      <w:r w:rsidR="009133AB">
        <w:rPr>
          <w:szCs w:val="24"/>
        </w:rPr>
        <w:t>, April 12-15, 2007</w:t>
      </w:r>
    </w:p>
    <w:p w:rsidR="008A7412" w:rsidRDefault="008A7412" w:rsidP="009133AB">
      <w:pPr>
        <w:ind w:left="540" w:hanging="540"/>
      </w:pPr>
      <w:r w:rsidRPr="00482545">
        <w:t>Southern Regional Science Association, Charleston, S</w:t>
      </w:r>
      <w:r w:rsidR="00522028">
        <w:t>C</w:t>
      </w:r>
      <w:r w:rsidR="009133AB">
        <w:t>, March 29-31, 2007</w:t>
      </w:r>
    </w:p>
    <w:p w:rsidR="008A7412" w:rsidRDefault="008A7412" w:rsidP="009133AB">
      <w:pPr>
        <w:autoSpaceDE w:val="0"/>
        <w:autoSpaceDN w:val="0"/>
        <w:adjustRightInd w:val="0"/>
        <w:ind w:left="540" w:hanging="540"/>
        <w:rPr>
          <w:spacing w:val="-2"/>
        </w:rPr>
      </w:pPr>
      <w:r w:rsidRPr="00482545">
        <w:rPr>
          <w:spacing w:val="-2"/>
        </w:rPr>
        <w:t xml:space="preserve">Academy of Economics and Finance, </w:t>
      </w:r>
      <w:r>
        <w:rPr>
          <w:spacing w:val="-2"/>
        </w:rPr>
        <w:t>Jacksonville, F</w:t>
      </w:r>
      <w:r w:rsidR="00522028">
        <w:rPr>
          <w:spacing w:val="-2"/>
        </w:rPr>
        <w:t>L</w:t>
      </w:r>
      <w:r>
        <w:rPr>
          <w:spacing w:val="-2"/>
        </w:rPr>
        <w:t xml:space="preserve">, </w:t>
      </w:r>
      <w:r w:rsidRPr="00482545">
        <w:rPr>
          <w:spacing w:val="-2"/>
        </w:rPr>
        <w:t>February</w:t>
      </w:r>
      <w:r>
        <w:rPr>
          <w:spacing w:val="-2"/>
        </w:rPr>
        <w:t xml:space="preserve"> 15-17</w:t>
      </w:r>
      <w:r w:rsidRPr="00482545">
        <w:rPr>
          <w:spacing w:val="-2"/>
        </w:rPr>
        <w:t>, 200</w:t>
      </w:r>
      <w:r w:rsidR="009133AB">
        <w:rPr>
          <w:spacing w:val="-2"/>
        </w:rPr>
        <w:t>7</w:t>
      </w:r>
    </w:p>
    <w:p w:rsidR="00A41F34" w:rsidRDefault="00A41F34" w:rsidP="009133AB">
      <w:pPr>
        <w:autoSpaceDE w:val="0"/>
        <w:autoSpaceDN w:val="0"/>
        <w:adjustRightInd w:val="0"/>
        <w:ind w:left="540" w:hanging="540"/>
        <w:rPr>
          <w:szCs w:val="24"/>
        </w:rPr>
      </w:pPr>
      <w:r>
        <w:rPr>
          <w:szCs w:val="24"/>
        </w:rPr>
        <w:t>Economic Research Symposium</w:t>
      </w:r>
      <w:r w:rsidR="009133AB">
        <w:rPr>
          <w:szCs w:val="24"/>
        </w:rPr>
        <w:t>, Jackson, MS, November 8, 2006</w:t>
      </w:r>
    </w:p>
    <w:p w:rsidR="008A7412" w:rsidRPr="00482545" w:rsidRDefault="008A7412" w:rsidP="009133AB">
      <w:pPr>
        <w:ind w:left="540" w:hanging="540"/>
      </w:pPr>
      <w:r w:rsidRPr="00482545">
        <w:t>Southern Regional Science Association, Lo</w:t>
      </w:r>
      <w:r w:rsidR="009133AB">
        <w:t>uisville, KY, April 10-12, 2003</w:t>
      </w:r>
    </w:p>
    <w:p w:rsidR="008A7412" w:rsidRPr="00482545" w:rsidRDefault="008A7412" w:rsidP="009133AB">
      <w:pPr>
        <w:ind w:left="540" w:hanging="540"/>
      </w:pPr>
      <w:r w:rsidRPr="00482545">
        <w:t>Conference for Professionals in Management Information Systems, University of Southern Mi</w:t>
      </w:r>
      <w:r w:rsidR="009133AB">
        <w:t>ssissippi, Long Beach, MS, 1994</w:t>
      </w:r>
    </w:p>
    <w:p w:rsidR="009133AB" w:rsidRPr="00482545" w:rsidRDefault="009133AB" w:rsidP="009133AB"/>
    <w:p w:rsidR="007752B0" w:rsidRPr="00482545" w:rsidRDefault="007752B0" w:rsidP="007752B0">
      <w:pPr>
        <w:tabs>
          <w:tab w:val="left" w:pos="-720"/>
        </w:tabs>
        <w:suppressAutoHyphens/>
        <w:spacing w:line="240" w:lineRule="atLeast"/>
        <w:ind w:left="540" w:hanging="540"/>
        <w:jc w:val="both"/>
        <w:rPr>
          <w:spacing w:val="-2"/>
        </w:rPr>
      </w:pPr>
      <w:r w:rsidRPr="00482545">
        <w:rPr>
          <w:b/>
          <w:bCs/>
          <w:spacing w:val="-2"/>
        </w:rPr>
        <w:t>Session Chairperson</w:t>
      </w:r>
    </w:p>
    <w:p w:rsidR="00B56B7A" w:rsidRDefault="00B56B7A" w:rsidP="003A26CE">
      <w:pPr>
        <w:contextualSpacing/>
      </w:pPr>
      <w:r>
        <w:t>Academy of Economics and Finance, Mobile, AL, February 13-16, 2013</w:t>
      </w:r>
    </w:p>
    <w:p w:rsidR="003A26CE" w:rsidRPr="00594C85" w:rsidRDefault="003A26CE" w:rsidP="003A26CE">
      <w:pPr>
        <w:contextualSpacing/>
      </w:pPr>
      <w:r>
        <w:t>Academy of Economics and Finance, Charleston, S.C. February 8-12, 2012</w:t>
      </w:r>
    </w:p>
    <w:p w:rsidR="003A26CE" w:rsidRDefault="003A26CE" w:rsidP="003A26CE">
      <w:pPr>
        <w:contextualSpacing/>
      </w:pPr>
      <w:r>
        <w:t>Southern Regional Science Association, Charlotte, N.C., March</w:t>
      </w:r>
      <w:r w:rsidRPr="007868A6">
        <w:t xml:space="preserve"> </w:t>
      </w:r>
      <w:r>
        <w:t>21-25, 2012</w:t>
      </w:r>
    </w:p>
    <w:p w:rsidR="00F34D33" w:rsidRDefault="00F34D33" w:rsidP="009133AB">
      <w:pPr>
        <w:ind w:left="540" w:hanging="540"/>
      </w:pPr>
      <w:r>
        <w:t>Academy of Economics and Finance, Nashville T</w:t>
      </w:r>
      <w:r w:rsidR="009133AB">
        <w:t>ennessee, February 14-16, 2008</w:t>
      </w:r>
    </w:p>
    <w:p w:rsidR="00B87FAE" w:rsidRDefault="00B87FAE" w:rsidP="009133AB">
      <w:pPr>
        <w:pStyle w:val="TitlePage"/>
        <w:spacing w:line="240" w:lineRule="auto"/>
        <w:ind w:left="540" w:hanging="540"/>
        <w:jc w:val="left"/>
        <w:rPr>
          <w:rFonts w:ascii="Times New Roman" w:hAnsi="Times New Roman"/>
          <w:szCs w:val="24"/>
        </w:rPr>
      </w:pPr>
      <w:r>
        <w:rPr>
          <w:rFonts w:ascii="Times New Roman" w:hAnsi="Times New Roman"/>
          <w:szCs w:val="24"/>
        </w:rPr>
        <w:t xml:space="preserve">Midwest Political Science Association, </w:t>
      </w:r>
      <w:r w:rsidR="009133AB">
        <w:rPr>
          <w:rFonts w:ascii="Times New Roman" w:hAnsi="Times New Roman"/>
          <w:szCs w:val="24"/>
        </w:rPr>
        <w:t>Chicago, IL, April 12-15, 2007</w:t>
      </w:r>
    </w:p>
    <w:p w:rsidR="004324FB" w:rsidRPr="009133AB" w:rsidRDefault="00B87FAE" w:rsidP="009133AB">
      <w:pPr>
        <w:pStyle w:val="TitlePage"/>
        <w:spacing w:line="240" w:lineRule="auto"/>
        <w:ind w:left="540" w:hanging="540"/>
        <w:jc w:val="left"/>
        <w:rPr>
          <w:rFonts w:ascii="Times New Roman" w:hAnsi="Times New Roman"/>
          <w:szCs w:val="24"/>
        </w:rPr>
      </w:pPr>
      <w:r>
        <w:rPr>
          <w:rFonts w:ascii="Times New Roman" w:hAnsi="Times New Roman"/>
          <w:bCs/>
          <w:szCs w:val="24"/>
        </w:rPr>
        <w:lastRenderedPageBreak/>
        <w:t>S</w:t>
      </w:r>
      <w:r w:rsidR="004324FB" w:rsidRPr="006330AE">
        <w:rPr>
          <w:rFonts w:ascii="Times New Roman" w:hAnsi="Times New Roman"/>
          <w:bCs/>
          <w:szCs w:val="24"/>
        </w:rPr>
        <w:t>outhern Regional Science Association, Charleston</w:t>
      </w:r>
      <w:r w:rsidR="00522028">
        <w:rPr>
          <w:rFonts w:ascii="Times New Roman" w:hAnsi="Times New Roman"/>
          <w:bCs/>
          <w:szCs w:val="24"/>
        </w:rPr>
        <w:t>, S</w:t>
      </w:r>
      <w:r w:rsidR="004324FB" w:rsidRPr="006330AE">
        <w:rPr>
          <w:rFonts w:ascii="Times New Roman" w:hAnsi="Times New Roman"/>
          <w:bCs/>
          <w:szCs w:val="24"/>
        </w:rPr>
        <w:t>C, March 29-31, 2007</w:t>
      </w:r>
    </w:p>
    <w:p w:rsidR="003A26CE" w:rsidRDefault="004324FB" w:rsidP="009133AB">
      <w:pPr>
        <w:ind w:left="540" w:hanging="540"/>
        <w:rPr>
          <w:spacing w:val="-2"/>
        </w:rPr>
      </w:pPr>
      <w:r w:rsidRPr="00482545">
        <w:rPr>
          <w:spacing w:val="-2"/>
        </w:rPr>
        <w:t xml:space="preserve">Academy of Economics and Finance, </w:t>
      </w:r>
      <w:r>
        <w:rPr>
          <w:spacing w:val="-2"/>
        </w:rPr>
        <w:t>Jacksonville</w:t>
      </w:r>
      <w:r w:rsidR="00522028">
        <w:rPr>
          <w:spacing w:val="-2"/>
        </w:rPr>
        <w:t>, FL</w:t>
      </w:r>
      <w:r>
        <w:rPr>
          <w:spacing w:val="-2"/>
        </w:rPr>
        <w:t xml:space="preserve">, </w:t>
      </w:r>
      <w:r w:rsidRPr="00482545">
        <w:rPr>
          <w:spacing w:val="-2"/>
        </w:rPr>
        <w:t>February</w:t>
      </w:r>
      <w:r>
        <w:rPr>
          <w:spacing w:val="-2"/>
        </w:rPr>
        <w:t xml:space="preserve"> 15-17</w:t>
      </w:r>
      <w:r w:rsidRPr="00482545">
        <w:rPr>
          <w:spacing w:val="-2"/>
        </w:rPr>
        <w:t>, 200</w:t>
      </w:r>
      <w:r>
        <w:rPr>
          <w:spacing w:val="-2"/>
        </w:rPr>
        <w:t>7.</w:t>
      </w:r>
      <w:r w:rsidRPr="00482545">
        <w:rPr>
          <w:spacing w:val="-2"/>
        </w:rPr>
        <w:t xml:space="preserve"> </w:t>
      </w:r>
    </w:p>
    <w:p w:rsidR="00001C15" w:rsidRPr="009133AB" w:rsidRDefault="00001C15" w:rsidP="009133AB">
      <w:pPr>
        <w:ind w:left="540" w:hanging="540"/>
        <w:rPr>
          <w:szCs w:val="24"/>
        </w:rPr>
      </w:pPr>
      <w:r>
        <w:rPr>
          <w:szCs w:val="24"/>
        </w:rPr>
        <w:t xml:space="preserve">American Political Science Association, Chicago, </w:t>
      </w:r>
      <w:r w:rsidR="009133AB">
        <w:rPr>
          <w:szCs w:val="24"/>
        </w:rPr>
        <w:t>IL, August 30-September 2, 2007</w:t>
      </w:r>
    </w:p>
    <w:p w:rsidR="00001C15" w:rsidRPr="009133AB" w:rsidRDefault="00001C15" w:rsidP="009133AB">
      <w:pPr>
        <w:ind w:left="540" w:hanging="540"/>
        <w:rPr>
          <w:szCs w:val="24"/>
        </w:rPr>
      </w:pPr>
      <w:r>
        <w:rPr>
          <w:szCs w:val="24"/>
        </w:rPr>
        <w:t>Midwest Political Science Association, Chicag</w:t>
      </w:r>
      <w:r w:rsidR="009133AB">
        <w:rPr>
          <w:szCs w:val="24"/>
        </w:rPr>
        <w:t>o, IL, April 12-15, 2007</w:t>
      </w:r>
    </w:p>
    <w:p w:rsidR="00001C15" w:rsidRDefault="00001C15" w:rsidP="009133AB">
      <w:pPr>
        <w:ind w:left="540" w:hanging="540"/>
      </w:pPr>
      <w:r w:rsidRPr="00482545">
        <w:t>Southern Regional Science Association, Charleston, S</w:t>
      </w:r>
      <w:r>
        <w:t>C</w:t>
      </w:r>
      <w:r w:rsidR="009133AB">
        <w:t>, March 29-31, 2007</w:t>
      </w:r>
    </w:p>
    <w:p w:rsidR="00001C15" w:rsidRPr="009133AB" w:rsidRDefault="00001C15" w:rsidP="009133AB">
      <w:pPr>
        <w:autoSpaceDE w:val="0"/>
        <w:autoSpaceDN w:val="0"/>
        <w:adjustRightInd w:val="0"/>
        <w:ind w:left="540" w:hanging="540"/>
        <w:rPr>
          <w:spacing w:val="-2"/>
        </w:rPr>
      </w:pPr>
      <w:r w:rsidRPr="00482545">
        <w:rPr>
          <w:spacing w:val="-2"/>
        </w:rPr>
        <w:t xml:space="preserve">Academy of Economics and Finance, </w:t>
      </w:r>
      <w:r>
        <w:rPr>
          <w:spacing w:val="-2"/>
        </w:rPr>
        <w:t xml:space="preserve">Jacksonville, FL, </w:t>
      </w:r>
      <w:r w:rsidRPr="00482545">
        <w:rPr>
          <w:spacing w:val="-2"/>
        </w:rPr>
        <w:t>February</w:t>
      </w:r>
      <w:r>
        <w:rPr>
          <w:spacing w:val="-2"/>
        </w:rPr>
        <w:t xml:space="preserve"> 15-17</w:t>
      </w:r>
      <w:r w:rsidRPr="00482545">
        <w:rPr>
          <w:spacing w:val="-2"/>
        </w:rPr>
        <w:t>, 200</w:t>
      </w:r>
      <w:r w:rsidR="009133AB">
        <w:rPr>
          <w:spacing w:val="-2"/>
        </w:rPr>
        <w:t>7</w:t>
      </w:r>
    </w:p>
    <w:p w:rsidR="007752B0" w:rsidRPr="00482545" w:rsidRDefault="00001C15" w:rsidP="009133AB">
      <w:pPr>
        <w:ind w:left="540" w:hanging="540"/>
      </w:pPr>
      <w:r w:rsidRPr="00482545">
        <w:t>Southern Regional Science Association, Lo</w:t>
      </w:r>
      <w:r w:rsidR="009133AB">
        <w:t>uisville, KY, April 10-12, 2003</w:t>
      </w:r>
    </w:p>
    <w:p w:rsidR="007752B0" w:rsidRPr="00482545" w:rsidRDefault="007752B0" w:rsidP="009133AB">
      <w:pPr>
        <w:ind w:left="540" w:hanging="540"/>
      </w:pPr>
      <w:r w:rsidRPr="00482545">
        <w:t>Economic Research Symposium, Jackson State University,</w:t>
      </w:r>
      <w:r w:rsidR="009133AB">
        <w:t xml:space="preserve"> Jackson, MS, November 12, 2003</w:t>
      </w:r>
    </w:p>
    <w:p w:rsidR="007752B0" w:rsidRPr="00482545" w:rsidRDefault="007752B0" w:rsidP="009133AB">
      <w:pPr>
        <w:ind w:left="540" w:hanging="540"/>
      </w:pPr>
      <w:r w:rsidRPr="00482545">
        <w:t>Southern Regional Science Association, L</w:t>
      </w:r>
      <w:r w:rsidR="009133AB">
        <w:t>ouisville, KY. April10-12, 2003</w:t>
      </w:r>
    </w:p>
    <w:p w:rsidR="007752B0" w:rsidRPr="009133AB" w:rsidRDefault="007752B0" w:rsidP="009133AB">
      <w:pPr>
        <w:ind w:left="540" w:hanging="540"/>
      </w:pPr>
      <w:r w:rsidRPr="00482545">
        <w:t>Economic Research Symposium, Jackson State University,</w:t>
      </w:r>
      <w:r w:rsidR="009133AB">
        <w:t xml:space="preserve"> Jackson, MS, November 13, 2002</w:t>
      </w:r>
    </w:p>
    <w:p w:rsidR="007752B0" w:rsidRPr="009133AB" w:rsidRDefault="007752B0" w:rsidP="009133AB">
      <w:pPr>
        <w:ind w:left="540" w:hanging="540"/>
      </w:pPr>
      <w:r w:rsidRPr="00482545">
        <w:t>Southern Regional Science Association, Arlington, VA. April 11-13, 2002</w:t>
      </w:r>
    </w:p>
    <w:p w:rsidR="007752B0" w:rsidRPr="009133AB" w:rsidRDefault="007752B0" w:rsidP="009133AB">
      <w:pPr>
        <w:ind w:left="540" w:hanging="540"/>
      </w:pPr>
      <w:r w:rsidRPr="00482545">
        <w:t>Economic Research Symposium, Jackson State University,</w:t>
      </w:r>
      <w:r w:rsidR="009133AB">
        <w:t xml:space="preserve"> Jackson, MS, November 14, 2001</w:t>
      </w:r>
    </w:p>
    <w:p w:rsidR="007752B0" w:rsidRPr="00482545" w:rsidRDefault="007752B0" w:rsidP="009133AB">
      <w:pPr>
        <w:tabs>
          <w:tab w:val="left" w:pos="-720"/>
        </w:tabs>
        <w:suppressAutoHyphens/>
        <w:ind w:left="540" w:hanging="540"/>
        <w:jc w:val="both"/>
        <w:rPr>
          <w:spacing w:val="-2"/>
        </w:rPr>
      </w:pPr>
      <w:r w:rsidRPr="00482545">
        <w:rPr>
          <w:spacing w:val="-2"/>
        </w:rPr>
        <w:t>Decision Science Ins</w:t>
      </w:r>
      <w:r w:rsidR="009133AB">
        <w:rPr>
          <w:spacing w:val="-2"/>
        </w:rPr>
        <w:t>titute Southwest (SWFAD), 1999</w:t>
      </w:r>
    </w:p>
    <w:p w:rsidR="007752B0" w:rsidRPr="00482545" w:rsidRDefault="007752B0" w:rsidP="009133AB">
      <w:pPr>
        <w:tabs>
          <w:tab w:val="left" w:pos="-720"/>
        </w:tabs>
        <w:suppressAutoHyphens/>
        <w:ind w:left="540" w:hanging="540"/>
        <w:jc w:val="both"/>
        <w:rPr>
          <w:spacing w:val="-2"/>
        </w:rPr>
      </w:pPr>
      <w:r w:rsidRPr="00482545">
        <w:rPr>
          <w:spacing w:val="-2"/>
        </w:rPr>
        <w:t>Information Resources Management Association (IRMA). Va</w:t>
      </w:r>
      <w:r w:rsidR="009133AB">
        <w:rPr>
          <w:spacing w:val="-2"/>
        </w:rPr>
        <w:t>ncouver Canada, May 18-21, 1997</w:t>
      </w:r>
    </w:p>
    <w:p w:rsidR="007752B0" w:rsidRPr="00482545" w:rsidRDefault="007752B0" w:rsidP="009133AB">
      <w:pPr>
        <w:tabs>
          <w:tab w:val="left" w:pos="-720"/>
        </w:tabs>
        <w:suppressAutoHyphens/>
        <w:ind w:left="540" w:hanging="540"/>
        <w:jc w:val="both"/>
        <w:rPr>
          <w:spacing w:val="-2"/>
        </w:rPr>
      </w:pPr>
      <w:r w:rsidRPr="00482545">
        <w:rPr>
          <w:spacing w:val="-2"/>
        </w:rPr>
        <w:t>Academy of Economics and Finance, Lafa</w:t>
      </w:r>
      <w:r w:rsidR="009133AB">
        <w:rPr>
          <w:spacing w:val="-2"/>
        </w:rPr>
        <w:t>yette, LA, February 12-15, 1997</w:t>
      </w:r>
    </w:p>
    <w:p w:rsidR="007752B0" w:rsidRPr="00482545" w:rsidRDefault="007752B0" w:rsidP="009133AB">
      <w:pPr>
        <w:tabs>
          <w:tab w:val="left" w:pos="-720"/>
        </w:tabs>
        <w:suppressAutoHyphens/>
        <w:ind w:left="540" w:hanging="540"/>
        <w:jc w:val="both"/>
        <w:rPr>
          <w:spacing w:val="-2"/>
        </w:rPr>
      </w:pPr>
      <w:r w:rsidRPr="00482545">
        <w:rPr>
          <w:spacing w:val="-2"/>
        </w:rPr>
        <w:t>Economic Research Symposium, Jackson State,</w:t>
      </w:r>
      <w:r w:rsidR="009133AB">
        <w:rPr>
          <w:spacing w:val="-2"/>
        </w:rPr>
        <w:t xml:space="preserve"> Jackson, MS, November 20, 1996</w:t>
      </w:r>
    </w:p>
    <w:p w:rsidR="007752B0" w:rsidRPr="00482545" w:rsidRDefault="007752B0" w:rsidP="009133AB">
      <w:pPr>
        <w:tabs>
          <w:tab w:val="left" w:pos="-720"/>
        </w:tabs>
        <w:suppressAutoHyphens/>
        <w:ind w:left="540" w:hanging="540"/>
        <w:jc w:val="both"/>
        <w:rPr>
          <w:spacing w:val="-2"/>
        </w:rPr>
      </w:pPr>
      <w:r w:rsidRPr="00482545">
        <w:rPr>
          <w:spacing w:val="-2"/>
        </w:rPr>
        <w:t>Southwestern Decision Science Institute, Sa</w:t>
      </w:r>
      <w:r w:rsidR="009133AB">
        <w:rPr>
          <w:spacing w:val="-2"/>
        </w:rPr>
        <w:t>n Antonio, TX, March 5-9, 1996</w:t>
      </w:r>
    </w:p>
    <w:p w:rsidR="007752B0" w:rsidRPr="00482545" w:rsidRDefault="007752B0" w:rsidP="009133AB">
      <w:pPr>
        <w:tabs>
          <w:tab w:val="left" w:pos="-720"/>
        </w:tabs>
        <w:suppressAutoHyphens/>
        <w:ind w:left="540" w:hanging="540"/>
        <w:jc w:val="both"/>
        <w:rPr>
          <w:spacing w:val="-2"/>
        </w:rPr>
      </w:pPr>
      <w:r w:rsidRPr="00482545">
        <w:rPr>
          <w:spacing w:val="-2"/>
        </w:rPr>
        <w:t>Decision Science Institute An</w:t>
      </w:r>
      <w:r w:rsidR="009133AB">
        <w:rPr>
          <w:spacing w:val="-2"/>
        </w:rPr>
        <w:t>nual Meeting, Orlando, FL, 1996</w:t>
      </w:r>
    </w:p>
    <w:p w:rsidR="007752B0" w:rsidRPr="00482545" w:rsidRDefault="007752B0" w:rsidP="009133AB">
      <w:pPr>
        <w:tabs>
          <w:tab w:val="left" w:pos="-720"/>
        </w:tabs>
        <w:suppressAutoHyphens/>
        <w:ind w:left="540" w:hanging="540"/>
        <w:jc w:val="both"/>
        <w:rPr>
          <w:spacing w:val="-2"/>
        </w:rPr>
      </w:pPr>
      <w:r w:rsidRPr="00482545">
        <w:rPr>
          <w:spacing w:val="-2"/>
        </w:rPr>
        <w:t>Economic Research Symposium, Jackson State,</w:t>
      </w:r>
      <w:r w:rsidR="009133AB">
        <w:rPr>
          <w:spacing w:val="-2"/>
        </w:rPr>
        <w:t xml:space="preserve"> Jackson, MS, November 15, 1995</w:t>
      </w:r>
    </w:p>
    <w:p w:rsidR="007752B0" w:rsidRPr="00482545" w:rsidRDefault="007752B0" w:rsidP="009133AB">
      <w:pPr>
        <w:tabs>
          <w:tab w:val="left" w:pos="-720"/>
        </w:tabs>
        <w:suppressAutoHyphens/>
        <w:ind w:left="540" w:hanging="540"/>
        <w:jc w:val="both"/>
        <w:rPr>
          <w:spacing w:val="-2"/>
        </w:rPr>
      </w:pPr>
      <w:r w:rsidRPr="00482545">
        <w:rPr>
          <w:spacing w:val="-2"/>
        </w:rPr>
        <w:t>Southwest Decision Science Institute, S</w:t>
      </w:r>
      <w:r w:rsidR="009133AB">
        <w:rPr>
          <w:spacing w:val="-2"/>
        </w:rPr>
        <w:t>an Antonio, TX, March 5-9, 1995</w:t>
      </w:r>
    </w:p>
    <w:p w:rsidR="007752B0" w:rsidRPr="00482545" w:rsidRDefault="007752B0" w:rsidP="009133AB">
      <w:pPr>
        <w:tabs>
          <w:tab w:val="left" w:pos="-720"/>
        </w:tabs>
        <w:suppressAutoHyphens/>
        <w:ind w:left="540" w:hanging="540"/>
        <w:jc w:val="both"/>
        <w:rPr>
          <w:spacing w:val="-2"/>
        </w:rPr>
      </w:pPr>
      <w:r w:rsidRPr="00482545">
        <w:rPr>
          <w:spacing w:val="-2"/>
        </w:rPr>
        <w:t>Eastern Economic Asso</w:t>
      </w:r>
      <w:r w:rsidR="009133AB">
        <w:rPr>
          <w:spacing w:val="-2"/>
        </w:rPr>
        <w:t>ciation, Washington, D.C., 1993</w:t>
      </w:r>
    </w:p>
    <w:p w:rsidR="007752B0" w:rsidRPr="00482545" w:rsidRDefault="007752B0" w:rsidP="009133AB">
      <w:pPr>
        <w:tabs>
          <w:tab w:val="left" w:pos="-720"/>
        </w:tabs>
        <w:suppressAutoHyphens/>
        <w:ind w:left="540" w:hanging="540"/>
        <w:jc w:val="both"/>
        <w:rPr>
          <w:spacing w:val="-2"/>
        </w:rPr>
      </w:pPr>
      <w:r w:rsidRPr="00482545">
        <w:rPr>
          <w:spacing w:val="-2"/>
        </w:rPr>
        <w:t xml:space="preserve">Eastern Economic </w:t>
      </w:r>
      <w:r w:rsidR="009133AB">
        <w:rPr>
          <w:spacing w:val="-2"/>
        </w:rPr>
        <w:t>Association, New York, NY, 1992</w:t>
      </w:r>
    </w:p>
    <w:p w:rsidR="007752B0" w:rsidRDefault="007752B0" w:rsidP="00C31A7D">
      <w:pPr>
        <w:tabs>
          <w:tab w:val="left" w:pos="-720"/>
        </w:tabs>
        <w:suppressAutoHyphens/>
        <w:spacing w:line="240" w:lineRule="atLeast"/>
        <w:jc w:val="both"/>
        <w:rPr>
          <w:spacing w:val="-2"/>
        </w:rPr>
      </w:pPr>
    </w:p>
    <w:p w:rsidR="008E510E" w:rsidRDefault="008E510E" w:rsidP="00C31A7D">
      <w:pPr>
        <w:tabs>
          <w:tab w:val="left" w:pos="-720"/>
        </w:tabs>
        <w:suppressAutoHyphens/>
        <w:spacing w:line="240" w:lineRule="atLeast"/>
        <w:jc w:val="both"/>
        <w:rPr>
          <w:spacing w:val="-2"/>
        </w:rPr>
      </w:pPr>
    </w:p>
    <w:p w:rsidR="008E510E" w:rsidRPr="00482545" w:rsidRDefault="008E510E" w:rsidP="008E510E">
      <w:pPr>
        <w:tabs>
          <w:tab w:val="left" w:pos="-720"/>
        </w:tabs>
        <w:suppressAutoHyphens/>
        <w:ind w:left="540" w:hanging="540"/>
        <w:jc w:val="both"/>
        <w:rPr>
          <w:b/>
          <w:spacing w:val="-2"/>
          <w:sz w:val="28"/>
          <w:szCs w:val="28"/>
        </w:rPr>
      </w:pPr>
      <w:r w:rsidRPr="00482545">
        <w:rPr>
          <w:b/>
          <w:spacing w:val="-2"/>
          <w:sz w:val="28"/>
          <w:szCs w:val="28"/>
        </w:rPr>
        <w:t xml:space="preserve">Service to University  </w:t>
      </w:r>
    </w:p>
    <w:p w:rsidR="009133AB" w:rsidRDefault="009133AB" w:rsidP="009133AB">
      <w:pPr>
        <w:tabs>
          <w:tab w:val="left" w:pos="-720"/>
        </w:tabs>
        <w:suppressAutoHyphens/>
        <w:jc w:val="both"/>
        <w:rPr>
          <w:spacing w:val="-2"/>
        </w:rPr>
      </w:pPr>
    </w:p>
    <w:p w:rsidR="008E510E" w:rsidRPr="00DE294C" w:rsidRDefault="004C7683" w:rsidP="004C7683">
      <w:pPr>
        <w:tabs>
          <w:tab w:val="left" w:pos="-720"/>
        </w:tabs>
        <w:suppressAutoHyphens/>
        <w:jc w:val="both"/>
        <w:rPr>
          <w:b/>
          <w:spacing w:val="-2"/>
        </w:rPr>
      </w:pPr>
      <w:r>
        <w:rPr>
          <w:b/>
          <w:spacing w:val="-2"/>
        </w:rPr>
        <w:t>In</w:t>
      </w:r>
      <w:r w:rsidR="005E1BF4">
        <w:rPr>
          <w:b/>
          <w:spacing w:val="-2"/>
        </w:rPr>
        <w:t xml:space="preserve"> </w:t>
      </w:r>
      <w:r>
        <w:rPr>
          <w:b/>
          <w:spacing w:val="-2"/>
        </w:rPr>
        <w:t>recent</w:t>
      </w:r>
      <w:r w:rsidR="005E1BF4">
        <w:rPr>
          <w:b/>
          <w:spacing w:val="-2"/>
        </w:rPr>
        <w:t xml:space="preserve"> years</w:t>
      </w:r>
    </w:p>
    <w:p w:rsidR="008E510E" w:rsidRDefault="008E510E" w:rsidP="0090279B">
      <w:pPr>
        <w:tabs>
          <w:tab w:val="left" w:pos="-720"/>
        </w:tabs>
        <w:suppressAutoHyphens/>
        <w:jc w:val="both"/>
      </w:pPr>
      <w:r>
        <w:t>Campus Safety and Security Committee 2008 (Chair)</w:t>
      </w:r>
    </w:p>
    <w:p w:rsidR="00FF7614" w:rsidRDefault="00FF7614" w:rsidP="0090279B">
      <w:pPr>
        <w:tabs>
          <w:tab w:val="left" w:pos="-720"/>
        </w:tabs>
        <w:suppressAutoHyphens/>
        <w:jc w:val="both"/>
      </w:pPr>
      <w:r>
        <w:t>Member of Search Committee for Dean of Colleg</w:t>
      </w:r>
      <w:r w:rsidR="009133AB">
        <w:t>e of Arts and Letters 2007-2008</w:t>
      </w:r>
    </w:p>
    <w:p w:rsidR="008E510E" w:rsidRDefault="008E510E" w:rsidP="0090279B">
      <w:pPr>
        <w:tabs>
          <w:tab w:val="left" w:pos="-720"/>
        </w:tabs>
        <w:suppressAutoHyphens/>
        <w:jc w:val="both"/>
      </w:pPr>
      <w:r>
        <w:t>Gulf Coast Faculty Council 2007-2008</w:t>
      </w:r>
    </w:p>
    <w:p w:rsidR="008E510E" w:rsidRDefault="008E510E" w:rsidP="0090279B">
      <w:pPr>
        <w:tabs>
          <w:tab w:val="left" w:pos="-720"/>
        </w:tabs>
        <w:suppressAutoHyphens/>
        <w:jc w:val="both"/>
      </w:pPr>
      <w:r>
        <w:t>Academic Council 2007-2009</w:t>
      </w:r>
    </w:p>
    <w:p w:rsidR="008E510E" w:rsidRDefault="008E510E" w:rsidP="0090279B">
      <w:pPr>
        <w:tabs>
          <w:tab w:val="left" w:pos="-720"/>
        </w:tabs>
        <w:suppressAutoHyphens/>
        <w:jc w:val="both"/>
      </w:pPr>
      <w:r>
        <w:t>Faculty Action Team 2007-2008</w:t>
      </w:r>
    </w:p>
    <w:p w:rsidR="008E510E" w:rsidRDefault="008E510E" w:rsidP="0090279B">
      <w:pPr>
        <w:tabs>
          <w:tab w:val="left" w:pos="-720"/>
        </w:tabs>
        <w:suppressAutoHyphens/>
        <w:jc w:val="both"/>
      </w:pPr>
      <w:r>
        <w:t>Search Committee for Dean of Arts and Letters 2008</w:t>
      </w:r>
    </w:p>
    <w:p w:rsidR="008E510E" w:rsidRDefault="008E510E" w:rsidP="0090279B">
      <w:pPr>
        <w:tabs>
          <w:tab w:val="left" w:pos="-720"/>
        </w:tabs>
        <w:suppressAutoHyphens/>
        <w:jc w:val="both"/>
      </w:pPr>
      <w:r>
        <w:t>Gulf Coast Students Need Assessment Committee 2007-2008</w:t>
      </w:r>
    </w:p>
    <w:p w:rsidR="008E510E" w:rsidRDefault="008E510E" w:rsidP="0090279B">
      <w:pPr>
        <w:tabs>
          <w:tab w:val="left" w:pos="-720"/>
        </w:tabs>
        <w:suppressAutoHyphens/>
        <w:jc w:val="both"/>
      </w:pPr>
      <w:r>
        <w:t>Naming Gulf Park Street Committee 2008</w:t>
      </w:r>
    </w:p>
    <w:p w:rsidR="008E510E" w:rsidRDefault="008E510E" w:rsidP="0090279B">
      <w:pPr>
        <w:tabs>
          <w:tab w:val="left" w:pos="-720"/>
        </w:tabs>
        <w:suppressAutoHyphens/>
        <w:jc w:val="both"/>
      </w:pPr>
      <w:r>
        <w:t>Program Review 2008</w:t>
      </w:r>
    </w:p>
    <w:p w:rsidR="008E510E" w:rsidRDefault="008E510E" w:rsidP="0090279B">
      <w:pPr>
        <w:tabs>
          <w:tab w:val="left" w:pos="-720"/>
        </w:tabs>
        <w:suppressAutoHyphens/>
        <w:jc w:val="both"/>
      </w:pPr>
      <w:r>
        <w:t>Intercollegiate 2008</w:t>
      </w:r>
    </w:p>
    <w:p w:rsidR="008E510E" w:rsidRDefault="008E510E" w:rsidP="0090279B">
      <w:pPr>
        <w:tabs>
          <w:tab w:val="left" w:pos="-720"/>
        </w:tabs>
        <w:suppressAutoHyphens/>
        <w:jc w:val="both"/>
      </w:pPr>
      <w:r>
        <w:t>Tenure and Promotion Committee 1991-present</w:t>
      </w:r>
    </w:p>
    <w:p w:rsidR="009133AB" w:rsidRPr="000673E0" w:rsidRDefault="009133AB" w:rsidP="0090279B">
      <w:pPr>
        <w:tabs>
          <w:tab w:val="left" w:pos="-720"/>
        </w:tabs>
        <w:suppressAutoHyphens/>
        <w:jc w:val="both"/>
      </w:pPr>
    </w:p>
    <w:p w:rsidR="005E1BF4" w:rsidRDefault="005E1BF4" w:rsidP="005E1BF4">
      <w:pPr>
        <w:tabs>
          <w:tab w:val="left" w:pos="-720"/>
        </w:tabs>
        <w:suppressAutoHyphens/>
        <w:ind w:left="540" w:hanging="540"/>
        <w:jc w:val="both"/>
        <w:rPr>
          <w:b/>
          <w:spacing w:val="-2"/>
        </w:rPr>
      </w:pPr>
      <w:r w:rsidRPr="00482545">
        <w:rPr>
          <w:b/>
          <w:spacing w:val="-2"/>
        </w:rPr>
        <w:t>University Committees</w:t>
      </w:r>
    </w:p>
    <w:p w:rsidR="008E510E" w:rsidRPr="00482545" w:rsidRDefault="008E510E" w:rsidP="0090279B">
      <w:pPr>
        <w:tabs>
          <w:tab w:val="left" w:pos="-720"/>
        </w:tabs>
        <w:suppressAutoHyphens/>
        <w:jc w:val="both"/>
        <w:rPr>
          <w:spacing w:val="-2"/>
        </w:rPr>
      </w:pPr>
      <w:r w:rsidRPr="00482545">
        <w:rPr>
          <w:spacing w:val="-2"/>
        </w:rPr>
        <w:t>Academic Probation and Suspension Commit</w:t>
      </w:r>
      <w:r w:rsidR="0090279B">
        <w:rPr>
          <w:spacing w:val="-2"/>
        </w:rPr>
        <w:t>tee (USMGC), 1995-2005 (Chair)</w:t>
      </w:r>
    </w:p>
    <w:p w:rsidR="008E510E" w:rsidRPr="00482545" w:rsidRDefault="0090279B" w:rsidP="0090279B">
      <w:pPr>
        <w:tabs>
          <w:tab w:val="left" w:pos="-720"/>
        </w:tabs>
        <w:suppressAutoHyphens/>
        <w:jc w:val="both"/>
        <w:rPr>
          <w:spacing w:val="-2"/>
        </w:rPr>
      </w:pPr>
      <w:r>
        <w:rPr>
          <w:spacing w:val="-2"/>
        </w:rPr>
        <w:t>Dean Search Committee 1992</w:t>
      </w:r>
    </w:p>
    <w:p w:rsidR="008E510E" w:rsidRPr="00482545" w:rsidRDefault="008E510E" w:rsidP="0090279B">
      <w:pPr>
        <w:tabs>
          <w:tab w:val="left" w:pos="-720"/>
        </w:tabs>
        <w:suppressAutoHyphens/>
        <w:jc w:val="both"/>
        <w:rPr>
          <w:spacing w:val="-2"/>
        </w:rPr>
      </w:pPr>
      <w:r w:rsidRPr="00482545">
        <w:lastRenderedPageBreak/>
        <w:t>Economic Impact of the University of Sou</w:t>
      </w:r>
      <w:r w:rsidR="0090279B">
        <w:t>thern Mississippi on local area</w:t>
      </w:r>
    </w:p>
    <w:p w:rsidR="008E510E" w:rsidRPr="00482545" w:rsidRDefault="008E510E" w:rsidP="0090279B">
      <w:pPr>
        <w:tabs>
          <w:tab w:val="left" w:pos="-720"/>
        </w:tabs>
        <w:suppressAutoHyphens/>
        <w:jc w:val="both"/>
        <w:rPr>
          <w:spacing w:val="-2"/>
        </w:rPr>
      </w:pPr>
      <w:r w:rsidRPr="00482545">
        <w:rPr>
          <w:spacing w:val="-2"/>
        </w:rPr>
        <w:t xml:space="preserve">Faculty </w:t>
      </w:r>
      <w:r w:rsidR="0090279B">
        <w:rPr>
          <w:spacing w:val="-2"/>
        </w:rPr>
        <w:t>Senate, 1996-1999 and 2001-2004</w:t>
      </w:r>
    </w:p>
    <w:p w:rsidR="008E510E" w:rsidRPr="00482545" w:rsidRDefault="008E510E" w:rsidP="0090279B">
      <w:pPr>
        <w:tabs>
          <w:tab w:val="left" w:pos="-720"/>
        </w:tabs>
        <w:suppressAutoHyphens/>
        <w:jc w:val="both"/>
        <w:rPr>
          <w:spacing w:val="-2"/>
        </w:rPr>
      </w:pPr>
      <w:r w:rsidRPr="00482545">
        <w:rPr>
          <w:spacing w:val="-2"/>
        </w:rPr>
        <w:t>Facul</w:t>
      </w:r>
      <w:r w:rsidR="0090279B">
        <w:rPr>
          <w:spacing w:val="-2"/>
        </w:rPr>
        <w:t>ty Welfare Committee, 2001-2002</w:t>
      </w:r>
    </w:p>
    <w:p w:rsidR="008E510E" w:rsidRPr="00482545" w:rsidRDefault="0090279B" w:rsidP="0090279B">
      <w:pPr>
        <w:tabs>
          <w:tab w:val="left" w:pos="-720"/>
        </w:tabs>
        <w:suppressAutoHyphens/>
        <w:jc w:val="both"/>
      </w:pPr>
      <w:r>
        <w:t>Graduate Council, 2000</w:t>
      </w:r>
    </w:p>
    <w:p w:rsidR="008E510E" w:rsidRPr="00482545" w:rsidRDefault="0090279B" w:rsidP="0090279B">
      <w:pPr>
        <w:tabs>
          <w:tab w:val="left" w:pos="-720"/>
        </w:tabs>
        <w:suppressAutoHyphens/>
        <w:jc w:val="both"/>
        <w:rPr>
          <w:spacing w:val="-2"/>
        </w:rPr>
      </w:pPr>
      <w:r>
        <w:rPr>
          <w:spacing w:val="-2"/>
        </w:rPr>
        <w:t>Sabbatical Leave, 2003</w:t>
      </w:r>
    </w:p>
    <w:p w:rsidR="008E510E" w:rsidRDefault="008E510E" w:rsidP="0090279B">
      <w:pPr>
        <w:tabs>
          <w:tab w:val="left" w:pos="-720"/>
        </w:tabs>
        <w:suppressAutoHyphens/>
        <w:jc w:val="both"/>
        <w:rPr>
          <w:spacing w:val="-2"/>
        </w:rPr>
      </w:pPr>
      <w:r>
        <w:rPr>
          <w:spacing w:val="-2"/>
        </w:rPr>
        <w:t>Search Committee for the C</w:t>
      </w:r>
      <w:r w:rsidR="0090279B">
        <w:rPr>
          <w:spacing w:val="-2"/>
        </w:rPr>
        <w:t>hair of Political Science, 2007</w:t>
      </w:r>
    </w:p>
    <w:p w:rsidR="008E510E" w:rsidRDefault="008E510E" w:rsidP="0090279B">
      <w:pPr>
        <w:tabs>
          <w:tab w:val="left" w:pos="-720"/>
        </w:tabs>
        <w:suppressAutoHyphens/>
        <w:jc w:val="both"/>
        <w:rPr>
          <w:spacing w:val="-2"/>
        </w:rPr>
      </w:pPr>
      <w:r>
        <w:rPr>
          <w:spacing w:val="-2"/>
        </w:rPr>
        <w:t>Search Committee for two faculties in International Development</w:t>
      </w:r>
      <w:r w:rsidR="0090279B">
        <w:rPr>
          <w:spacing w:val="-2"/>
        </w:rPr>
        <w:t xml:space="preserve"> 2004</w:t>
      </w:r>
    </w:p>
    <w:p w:rsidR="008E510E" w:rsidRPr="00482545" w:rsidRDefault="008E510E" w:rsidP="0090279B">
      <w:pPr>
        <w:tabs>
          <w:tab w:val="left" w:pos="-720"/>
        </w:tabs>
        <w:suppressAutoHyphens/>
        <w:jc w:val="both"/>
        <w:rPr>
          <w:spacing w:val="-2"/>
        </w:rPr>
      </w:pPr>
      <w:r w:rsidRPr="00482545">
        <w:rPr>
          <w:spacing w:val="-2"/>
        </w:rPr>
        <w:t>Search Committee for the Eco</w:t>
      </w:r>
      <w:r w:rsidR="0090279B">
        <w:rPr>
          <w:spacing w:val="-2"/>
        </w:rPr>
        <w:t>nomic Development (Chair) 1997</w:t>
      </w:r>
    </w:p>
    <w:p w:rsidR="008E510E" w:rsidRPr="00482545" w:rsidRDefault="008E510E" w:rsidP="0090279B">
      <w:pPr>
        <w:tabs>
          <w:tab w:val="left" w:pos="-720"/>
        </w:tabs>
        <w:suppressAutoHyphens/>
        <w:jc w:val="both"/>
        <w:rPr>
          <w:spacing w:val="-2"/>
        </w:rPr>
      </w:pPr>
      <w:r w:rsidRPr="00482545">
        <w:rPr>
          <w:spacing w:val="-2"/>
        </w:rPr>
        <w:t>Search Com</w:t>
      </w:r>
      <w:r w:rsidR="0090279B">
        <w:rPr>
          <w:spacing w:val="-2"/>
        </w:rPr>
        <w:t>mittee for four faculties 1996</w:t>
      </w:r>
    </w:p>
    <w:p w:rsidR="008E510E" w:rsidRPr="00482545" w:rsidRDefault="008E510E" w:rsidP="0090279B">
      <w:pPr>
        <w:tabs>
          <w:tab w:val="left" w:pos="-720"/>
        </w:tabs>
        <w:suppressAutoHyphens/>
        <w:jc w:val="both"/>
        <w:rPr>
          <w:spacing w:val="-2"/>
        </w:rPr>
      </w:pPr>
      <w:r w:rsidRPr="00482545">
        <w:rPr>
          <w:spacing w:val="-2"/>
        </w:rPr>
        <w:t>Technology Assessment Committee</w:t>
      </w:r>
      <w:r w:rsidR="0090279B">
        <w:rPr>
          <w:spacing w:val="-2"/>
        </w:rPr>
        <w:t xml:space="preserve"> 1993</w:t>
      </w:r>
    </w:p>
    <w:p w:rsidR="008E510E" w:rsidRPr="00482545" w:rsidRDefault="0090279B" w:rsidP="0090279B">
      <w:pPr>
        <w:tabs>
          <w:tab w:val="left" w:pos="-720"/>
        </w:tabs>
        <w:suppressAutoHyphens/>
        <w:jc w:val="both"/>
        <w:rPr>
          <w:spacing w:val="-2"/>
        </w:rPr>
      </w:pPr>
      <w:r>
        <w:rPr>
          <w:spacing w:val="-2"/>
        </w:rPr>
        <w:t>University Grade Review Council 1994-1997</w:t>
      </w:r>
    </w:p>
    <w:p w:rsidR="008E510E" w:rsidRPr="00482545" w:rsidRDefault="008E510E" w:rsidP="0090279B">
      <w:pPr>
        <w:tabs>
          <w:tab w:val="left" w:pos="-720"/>
        </w:tabs>
        <w:suppressAutoHyphens/>
        <w:jc w:val="both"/>
        <w:rPr>
          <w:spacing w:val="-2"/>
        </w:rPr>
      </w:pPr>
      <w:r w:rsidRPr="00482545">
        <w:rPr>
          <w:spacing w:val="-2"/>
        </w:rPr>
        <w:t xml:space="preserve">University </w:t>
      </w:r>
      <w:r w:rsidR="0090279B">
        <w:rPr>
          <w:spacing w:val="-2"/>
        </w:rPr>
        <w:t>Research Council 1989 - 1992</w:t>
      </w:r>
    </w:p>
    <w:p w:rsidR="008E510E" w:rsidRPr="00482545" w:rsidRDefault="008E510E" w:rsidP="0090279B">
      <w:pPr>
        <w:tabs>
          <w:tab w:val="left" w:pos="-720"/>
        </w:tabs>
        <w:suppressAutoHyphens/>
        <w:jc w:val="both"/>
        <w:rPr>
          <w:spacing w:val="-2"/>
        </w:rPr>
      </w:pPr>
      <w:r w:rsidRPr="00482545">
        <w:rPr>
          <w:spacing w:val="-2"/>
        </w:rPr>
        <w:t>Hosted Dr. Joseph Chao's visit. Dr. Chao is the liaison between Taiwan University and USM on p</w:t>
      </w:r>
      <w:r w:rsidR="0090279B">
        <w:rPr>
          <w:spacing w:val="-2"/>
        </w:rPr>
        <w:t>roposed Cooperative MBA program 1996</w:t>
      </w:r>
    </w:p>
    <w:p w:rsidR="008E510E" w:rsidRPr="00482545" w:rsidRDefault="008E510E" w:rsidP="0090279B">
      <w:pPr>
        <w:tabs>
          <w:tab w:val="left" w:pos="-720"/>
        </w:tabs>
        <w:suppressAutoHyphens/>
        <w:jc w:val="both"/>
        <w:rPr>
          <w:spacing w:val="-2"/>
        </w:rPr>
      </w:pPr>
      <w:r w:rsidRPr="00482545">
        <w:rPr>
          <w:spacing w:val="-2"/>
        </w:rPr>
        <w:t>Transporta</w:t>
      </w:r>
      <w:r w:rsidR="0090279B">
        <w:rPr>
          <w:spacing w:val="-2"/>
        </w:rPr>
        <w:t>tion Conference, March 26, 2004</w:t>
      </w:r>
    </w:p>
    <w:p w:rsidR="008E510E" w:rsidRPr="00482545" w:rsidRDefault="008E510E" w:rsidP="008E510E">
      <w:pPr>
        <w:tabs>
          <w:tab w:val="left" w:pos="-720"/>
        </w:tabs>
        <w:suppressAutoHyphens/>
        <w:ind w:left="540" w:hanging="540"/>
        <w:jc w:val="both"/>
        <w:rPr>
          <w:spacing w:val="-2"/>
        </w:rPr>
      </w:pPr>
    </w:p>
    <w:p w:rsidR="008E510E" w:rsidRPr="00482545" w:rsidRDefault="008E510E" w:rsidP="008E510E">
      <w:pPr>
        <w:tabs>
          <w:tab w:val="left" w:pos="-1440"/>
          <w:tab w:val="left" w:pos="-720"/>
          <w:tab w:val="left" w:pos="0"/>
          <w:tab w:val="left" w:pos="720"/>
          <w:tab w:val="left" w:pos="939"/>
          <w:tab w:val="left" w:pos="1440"/>
        </w:tabs>
        <w:suppressAutoHyphens/>
        <w:ind w:left="540" w:hanging="540"/>
        <w:rPr>
          <w:b/>
        </w:rPr>
      </w:pPr>
      <w:bookmarkStart w:id="1" w:name="OLE_LINK1"/>
      <w:bookmarkStart w:id="2" w:name="OLE_LINK2"/>
      <w:r w:rsidRPr="00482545">
        <w:rPr>
          <w:b/>
        </w:rPr>
        <w:t>College Committees</w:t>
      </w:r>
    </w:p>
    <w:p w:rsidR="008E510E" w:rsidRDefault="0090279B" w:rsidP="0090279B">
      <w:pPr>
        <w:tabs>
          <w:tab w:val="left" w:pos="-720"/>
        </w:tabs>
        <w:suppressAutoHyphens/>
        <w:jc w:val="both"/>
        <w:rPr>
          <w:spacing w:val="-2"/>
        </w:rPr>
      </w:pPr>
      <w:r>
        <w:rPr>
          <w:spacing w:val="-2"/>
        </w:rPr>
        <w:t>AACSB Accreditation 2004-2005</w:t>
      </w:r>
    </w:p>
    <w:p w:rsidR="008E510E" w:rsidRPr="00482545" w:rsidRDefault="008E510E" w:rsidP="0090279B">
      <w:pPr>
        <w:tabs>
          <w:tab w:val="left" w:pos="-720"/>
        </w:tabs>
        <w:suppressAutoHyphens/>
        <w:jc w:val="both"/>
        <w:rPr>
          <w:spacing w:val="-2"/>
        </w:rPr>
      </w:pPr>
      <w:r w:rsidRPr="00482545">
        <w:rPr>
          <w:spacing w:val="-2"/>
        </w:rPr>
        <w:t>AACSB Curriculum Content</w:t>
      </w:r>
      <w:r w:rsidR="0090279B">
        <w:rPr>
          <w:spacing w:val="-2"/>
        </w:rPr>
        <w:t xml:space="preserve"> and Evaluation Committee 1995</w:t>
      </w:r>
    </w:p>
    <w:p w:rsidR="008E510E" w:rsidRPr="00482545" w:rsidRDefault="0090279B" w:rsidP="0090279B">
      <w:pPr>
        <w:tabs>
          <w:tab w:val="left" w:pos="-720"/>
        </w:tabs>
        <w:suppressAutoHyphens/>
        <w:jc w:val="both"/>
        <w:rPr>
          <w:spacing w:val="-2"/>
        </w:rPr>
      </w:pPr>
      <w:r>
        <w:rPr>
          <w:spacing w:val="-2"/>
        </w:rPr>
        <w:t>CBA Advisory Committee 1993</w:t>
      </w:r>
    </w:p>
    <w:p w:rsidR="008E510E" w:rsidRPr="00482545" w:rsidRDefault="008E510E" w:rsidP="0090279B">
      <w:pPr>
        <w:tabs>
          <w:tab w:val="left" w:pos="-720"/>
        </w:tabs>
        <w:suppressAutoHyphens/>
        <w:jc w:val="both"/>
        <w:rPr>
          <w:spacing w:val="-2"/>
        </w:rPr>
      </w:pPr>
      <w:r w:rsidRPr="00482545">
        <w:rPr>
          <w:spacing w:val="-2"/>
        </w:rPr>
        <w:t>CBA Advisory Council</w:t>
      </w:r>
      <w:r w:rsidR="0090279B">
        <w:rPr>
          <w:spacing w:val="-2"/>
        </w:rPr>
        <w:t xml:space="preserve"> 1995</w:t>
      </w:r>
    </w:p>
    <w:p w:rsidR="008E510E" w:rsidRPr="00482545" w:rsidRDefault="0090279B" w:rsidP="0090279B">
      <w:pPr>
        <w:tabs>
          <w:tab w:val="left" w:pos="-720"/>
        </w:tabs>
        <w:suppressAutoHyphens/>
        <w:jc w:val="both"/>
        <w:rPr>
          <w:spacing w:val="-2"/>
        </w:rPr>
      </w:pPr>
      <w:r>
        <w:rPr>
          <w:spacing w:val="-2"/>
        </w:rPr>
        <w:t>Coordinating Committee 1992</w:t>
      </w:r>
    </w:p>
    <w:p w:rsidR="008E510E" w:rsidRPr="00482545" w:rsidRDefault="008E510E" w:rsidP="0090279B">
      <w:pPr>
        <w:tabs>
          <w:tab w:val="left" w:pos="-720"/>
        </w:tabs>
        <w:suppressAutoHyphens/>
        <w:jc w:val="both"/>
        <w:rPr>
          <w:spacing w:val="-2"/>
        </w:rPr>
      </w:pPr>
      <w:r w:rsidRPr="00482545">
        <w:rPr>
          <w:spacing w:val="-2"/>
        </w:rPr>
        <w:t>Economic Development Committee</w:t>
      </w:r>
      <w:r w:rsidR="0090279B">
        <w:rPr>
          <w:spacing w:val="-2"/>
        </w:rPr>
        <w:t xml:space="preserve"> 2003</w:t>
      </w:r>
    </w:p>
    <w:p w:rsidR="008E510E" w:rsidRPr="00482545" w:rsidRDefault="008E510E" w:rsidP="0090279B">
      <w:pPr>
        <w:tabs>
          <w:tab w:val="left" w:pos="-720"/>
        </w:tabs>
        <w:suppressAutoHyphens/>
        <w:jc w:val="both"/>
        <w:rPr>
          <w:spacing w:val="-2"/>
        </w:rPr>
      </w:pPr>
      <w:r w:rsidRPr="00482545">
        <w:rPr>
          <w:spacing w:val="-2"/>
        </w:rPr>
        <w:t>MIS</w:t>
      </w:r>
      <w:r w:rsidR="0090279B">
        <w:rPr>
          <w:spacing w:val="-2"/>
        </w:rPr>
        <w:t xml:space="preserve"> Research Guidelines 1992-1995</w:t>
      </w:r>
    </w:p>
    <w:p w:rsidR="008E510E" w:rsidRPr="00482545" w:rsidRDefault="008E510E" w:rsidP="0090279B">
      <w:pPr>
        <w:tabs>
          <w:tab w:val="left" w:pos="-720"/>
        </w:tabs>
        <w:suppressAutoHyphens/>
        <w:jc w:val="both"/>
        <w:rPr>
          <w:spacing w:val="-2"/>
        </w:rPr>
      </w:pPr>
      <w:r w:rsidRPr="00482545">
        <w:rPr>
          <w:spacing w:val="-2"/>
        </w:rPr>
        <w:t>MIS 300 Curriculum Development and O</w:t>
      </w:r>
      <w:r w:rsidR="0090279B">
        <w:rPr>
          <w:spacing w:val="-2"/>
        </w:rPr>
        <w:t>utcomes Assessment 1995</w:t>
      </w:r>
    </w:p>
    <w:p w:rsidR="008E510E" w:rsidRPr="00482545" w:rsidRDefault="008E510E" w:rsidP="0090279B">
      <w:pPr>
        <w:tabs>
          <w:tab w:val="left" w:pos="-720"/>
        </w:tabs>
        <w:suppressAutoHyphens/>
        <w:jc w:val="both"/>
        <w:rPr>
          <w:spacing w:val="-2"/>
        </w:rPr>
      </w:pPr>
      <w:r w:rsidRPr="00482545">
        <w:rPr>
          <w:spacing w:val="-2"/>
        </w:rPr>
        <w:t xml:space="preserve">MIS 300 Coordination Committee 1993 </w:t>
      </w:r>
      <w:r>
        <w:rPr>
          <w:spacing w:val="-2"/>
        </w:rPr>
        <w:t>–</w:t>
      </w:r>
      <w:r w:rsidRPr="00482545">
        <w:rPr>
          <w:spacing w:val="-2"/>
        </w:rPr>
        <w:t xml:space="preserve"> 1995</w:t>
      </w:r>
    </w:p>
    <w:p w:rsidR="008E510E" w:rsidRPr="00482545" w:rsidRDefault="008E510E" w:rsidP="0090279B">
      <w:pPr>
        <w:tabs>
          <w:tab w:val="left" w:pos="-720"/>
        </w:tabs>
        <w:suppressAutoHyphens/>
        <w:jc w:val="both"/>
        <w:rPr>
          <w:spacing w:val="-2"/>
        </w:rPr>
      </w:pPr>
      <w:r w:rsidRPr="00482545">
        <w:rPr>
          <w:spacing w:val="-2"/>
        </w:rPr>
        <w:t>MIS 320 Curriculum Development and Outcomes Assessment, 1995. (Chair).</w:t>
      </w:r>
    </w:p>
    <w:p w:rsidR="008E510E" w:rsidRPr="00482545" w:rsidRDefault="008E510E" w:rsidP="0090279B">
      <w:pPr>
        <w:tabs>
          <w:tab w:val="left" w:pos="-720"/>
        </w:tabs>
        <w:suppressAutoHyphens/>
        <w:jc w:val="both"/>
        <w:rPr>
          <w:spacing w:val="-2"/>
        </w:rPr>
      </w:pPr>
      <w:r w:rsidRPr="00482545">
        <w:rPr>
          <w:spacing w:val="-2"/>
        </w:rPr>
        <w:t xml:space="preserve">MIS 320 Coordination Committee, 1992 </w:t>
      </w:r>
      <w:r>
        <w:rPr>
          <w:spacing w:val="-2"/>
        </w:rPr>
        <w:t>–</w:t>
      </w:r>
      <w:r w:rsidRPr="00482545">
        <w:rPr>
          <w:spacing w:val="-2"/>
        </w:rPr>
        <w:t xml:space="preserve"> 1995</w:t>
      </w:r>
      <w:r>
        <w:rPr>
          <w:spacing w:val="-2"/>
        </w:rPr>
        <w:t>.</w:t>
      </w:r>
    </w:p>
    <w:p w:rsidR="008E510E" w:rsidRPr="00482545" w:rsidRDefault="008E510E" w:rsidP="0090279B">
      <w:pPr>
        <w:tabs>
          <w:tab w:val="left" w:pos="-720"/>
        </w:tabs>
        <w:suppressAutoHyphens/>
        <w:jc w:val="both"/>
        <w:rPr>
          <w:spacing w:val="-2"/>
        </w:rPr>
      </w:pPr>
      <w:r w:rsidRPr="00482545">
        <w:rPr>
          <w:spacing w:val="-2"/>
        </w:rPr>
        <w:t>MIS 320 Textbook Selection Committee, 1993 - 1995. (Chair).</w:t>
      </w:r>
    </w:p>
    <w:p w:rsidR="008E510E" w:rsidRPr="00482545" w:rsidRDefault="008E510E" w:rsidP="0090279B">
      <w:pPr>
        <w:tabs>
          <w:tab w:val="left" w:pos="-720"/>
        </w:tabs>
        <w:suppressAutoHyphens/>
        <w:jc w:val="both"/>
        <w:rPr>
          <w:spacing w:val="-2"/>
        </w:rPr>
      </w:pPr>
      <w:r w:rsidRPr="00482545">
        <w:rPr>
          <w:spacing w:val="-2"/>
        </w:rPr>
        <w:t>MIS 401 Textbook Committee, 1993. (Chair).</w:t>
      </w:r>
    </w:p>
    <w:p w:rsidR="008E510E" w:rsidRPr="00482545" w:rsidRDefault="008E510E" w:rsidP="0090279B">
      <w:pPr>
        <w:tabs>
          <w:tab w:val="left" w:pos="-720"/>
        </w:tabs>
        <w:suppressAutoHyphens/>
        <w:jc w:val="both"/>
        <w:rPr>
          <w:spacing w:val="-2"/>
        </w:rPr>
      </w:pPr>
      <w:r w:rsidRPr="00482545">
        <w:rPr>
          <w:spacing w:val="-2"/>
        </w:rPr>
        <w:t>MIS 401 Curriculum Development and Outcomes Assessment, 1995. (Chair).</w:t>
      </w:r>
    </w:p>
    <w:p w:rsidR="008E510E" w:rsidRPr="00482545" w:rsidRDefault="008E510E" w:rsidP="0090279B">
      <w:pPr>
        <w:tabs>
          <w:tab w:val="left" w:pos="-720"/>
        </w:tabs>
        <w:suppressAutoHyphens/>
        <w:jc w:val="both"/>
        <w:rPr>
          <w:spacing w:val="-2"/>
        </w:rPr>
      </w:pPr>
      <w:r w:rsidRPr="00482545">
        <w:rPr>
          <w:spacing w:val="-2"/>
        </w:rPr>
        <w:t>MIS 401 Coordination Committee, 1993- 1994</w:t>
      </w:r>
      <w:r>
        <w:rPr>
          <w:spacing w:val="-2"/>
        </w:rPr>
        <w:t>.</w:t>
      </w:r>
    </w:p>
    <w:p w:rsidR="008E510E" w:rsidRPr="00482545" w:rsidRDefault="008E510E" w:rsidP="0090279B">
      <w:pPr>
        <w:tabs>
          <w:tab w:val="left" w:pos="-720"/>
        </w:tabs>
        <w:suppressAutoHyphens/>
        <w:jc w:val="both"/>
        <w:rPr>
          <w:spacing w:val="-2"/>
        </w:rPr>
      </w:pPr>
      <w:r w:rsidRPr="00482545">
        <w:rPr>
          <w:spacing w:val="-2"/>
        </w:rPr>
        <w:t xml:space="preserve">MIS 580 Coordination Committee, 1993 </w:t>
      </w:r>
      <w:r>
        <w:rPr>
          <w:spacing w:val="-2"/>
        </w:rPr>
        <w:t>–</w:t>
      </w:r>
      <w:r w:rsidRPr="00482545">
        <w:rPr>
          <w:spacing w:val="-2"/>
        </w:rPr>
        <w:t xml:space="preserve"> 1994</w:t>
      </w:r>
      <w:r>
        <w:rPr>
          <w:spacing w:val="-2"/>
        </w:rPr>
        <w:t>.</w:t>
      </w:r>
    </w:p>
    <w:p w:rsidR="008E510E" w:rsidRPr="00482545" w:rsidRDefault="008E510E" w:rsidP="0090279B">
      <w:pPr>
        <w:tabs>
          <w:tab w:val="left" w:pos="-720"/>
        </w:tabs>
        <w:suppressAutoHyphens/>
        <w:jc w:val="both"/>
        <w:rPr>
          <w:spacing w:val="-2"/>
        </w:rPr>
      </w:pPr>
      <w:r w:rsidRPr="00482545">
        <w:rPr>
          <w:spacing w:val="-2"/>
        </w:rPr>
        <w:t xml:space="preserve">MIS 320 Coordination Committee, 1992 </w:t>
      </w:r>
      <w:r>
        <w:rPr>
          <w:spacing w:val="-2"/>
        </w:rPr>
        <w:t>–</w:t>
      </w:r>
      <w:r w:rsidRPr="00482545">
        <w:rPr>
          <w:spacing w:val="-2"/>
        </w:rPr>
        <w:t xml:space="preserve"> 1993</w:t>
      </w:r>
      <w:r>
        <w:rPr>
          <w:spacing w:val="-2"/>
        </w:rPr>
        <w:t>.</w:t>
      </w:r>
    </w:p>
    <w:p w:rsidR="008E510E" w:rsidRPr="00482545" w:rsidRDefault="008E510E" w:rsidP="0090279B">
      <w:pPr>
        <w:tabs>
          <w:tab w:val="left" w:pos="-720"/>
        </w:tabs>
        <w:suppressAutoHyphens/>
        <w:jc w:val="both"/>
        <w:rPr>
          <w:spacing w:val="-2"/>
        </w:rPr>
      </w:pPr>
      <w:r w:rsidRPr="00482545">
        <w:rPr>
          <w:spacing w:val="-2"/>
        </w:rPr>
        <w:t xml:space="preserve">MIS 320 Textbook selection Committee, 1992 </w:t>
      </w:r>
      <w:r>
        <w:rPr>
          <w:spacing w:val="-2"/>
        </w:rPr>
        <w:t>–</w:t>
      </w:r>
      <w:r w:rsidRPr="00482545">
        <w:rPr>
          <w:spacing w:val="-2"/>
        </w:rPr>
        <w:t xml:space="preserve"> 1993</w:t>
      </w:r>
      <w:r>
        <w:rPr>
          <w:spacing w:val="-2"/>
        </w:rPr>
        <w:t>.</w:t>
      </w:r>
    </w:p>
    <w:p w:rsidR="008E510E" w:rsidRDefault="008E510E" w:rsidP="0090279B">
      <w:pPr>
        <w:tabs>
          <w:tab w:val="left" w:pos="-720"/>
        </w:tabs>
        <w:suppressAutoHyphens/>
        <w:jc w:val="both"/>
        <w:rPr>
          <w:spacing w:val="-2"/>
        </w:rPr>
      </w:pPr>
      <w:r w:rsidRPr="00482545">
        <w:rPr>
          <w:spacing w:val="-2"/>
        </w:rPr>
        <w:t>Quantitative Course Review (BA 301 and BA 303), 2003.</w:t>
      </w:r>
    </w:p>
    <w:p w:rsidR="008E510E" w:rsidRPr="00482545" w:rsidRDefault="008E510E" w:rsidP="0090279B">
      <w:pPr>
        <w:tabs>
          <w:tab w:val="left" w:pos="-720"/>
        </w:tabs>
        <w:suppressAutoHyphens/>
        <w:jc w:val="both"/>
        <w:rPr>
          <w:spacing w:val="-2"/>
        </w:rPr>
      </w:pPr>
      <w:r w:rsidRPr="00482545">
        <w:rPr>
          <w:spacing w:val="-2"/>
        </w:rPr>
        <w:t>Tenure and Promotion, 1996.</w:t>
      </w:r>
    </w:p>
    <w:bookmarkEnd w:id="1"/>
    <w:bookmarkEnd w:id="2"/>
    <w:p w:rsidR="008E510E" w:rsidRPr="00482545" w:rsidRDefault="008E510E" w:rsidP="008E510E">
      <w:pPr>
        <w:ind w:left="540" w:hanging="540"/>
      </w:pPr>
    </w:p>
    <w:p w:rsidR="008E510E" w:rsidRPr="00482545" w:rsidRDefault="008E510E" w:rsidP="008E510E">
      <w:pPr>
        <w:ind w:left="540" w:hanging="540"/>
        <w:rPr>
          <w:b/>
        </w:rPr>
      </w:pPr>
      <w:r w:rsidRPr="00482545">
        <w:rPr>
          <w:b/>
        </w:rPr>
        <w:t>Gulf Coast Committees</w:t>
      </w:r>
    </w:p>
    <w:p w:rsidR="008E510E" w:rsidRDefault="00A91D62" w:rsidP="00A91D62">
      <w:pPr>
        <w:tabs>
          <w:tab w:val="left" w:pos="-720"/>
        </w:tabs>
        <w:suppressAutoHyphens/>
        <w:ind w:left="540" w:hanging="540"/>
        <w:jc w:val="both"/>
        <w:rPr>
          <w:spacing w:val="-2"/>
        </w:rPr>
      </w:pPr>
      <w:r>
        <w:rPr>
          <w:spacing w:val="-2"/>
        </w:rPr>
        <w:t>Coast Liaison</w:t>
      </w:r>
      <w:r w:rsidR="005437FD">
        <w:rPr>
          <w:spacing w:val="-2"/>
        </w:rPr>
        <w:t>,</w:t>
      </w:r>
      <w:r>
        <w:rPr>
          <w:spacing w:val="-2"/>
        </w:rPr>
        <w:t xml:space="preserve"> 1995-1998</w:t>
      </w:r>
    </w:p>
    <w:p w:rsidR="008E510E" w:rsidRDefault="00A91D62" w:rsidP="00A91D62">
      <w:pPr>
        <w:tabs>
          <w:tab w:val="left" w:pos="-720"/>
        </w:tabs>
        <w:suppressAutoHyphens/>
        <w:ind w:left="540" w:hanging="540"/>
        <w:jc w:val="both"/>
        <w:rPr>
          <w:spacing w:val="-2"/>
        </w:rPr>
      </w:pPr>
      <w:r>
        <w:rPr>
          <w:spacing w:val="-2"/>
        </w:rPr>
        <w:t>Coast Liaison</w:t>
      </w:r>
      <w:r w:rsidR="005437FD">
        <w:rPr>
          <w:spacing w:val="-2"/>
        </w:rPr>
        <w:t xml:space="preserve">, </w:t>
      </w:r>
      <w:r>
        <w:rPr>
          <w:spacing w:val="-2"/>
        </w:rPr>
        <w:t>2000-2004</w:t>
      </w:r>
    </w:p>
    <w:p w:rsidR="008E510E" w:rsidRPr="00482545" w:rsidRDefault="008E510E" w:rsidP="00A91D62">
      <w:pPr>
        <w:tabs>
          <w:tab w:val="left" w:pos="-720"/>
        </w:tabs>
        <w:suppressAutoHyphens/>
        <w:ind w:left="540" w:hanging="540"/>
        <w:jc w:val="both"/>
        <w:rPr>
          <w:spacing w:val="-2"/>
        </w:rPr>
      </w:pPr>
      <w:r w:rsidRPr="00482545">
        <w:rPr>
          <w:spacing w:val="-2"/>
        </w:rPr>
        <w:t>Continuing Educat</w:t>
      </w:r>
      <w:r w:rsidR="00A91D62">
        <w:rPr>
          <w:spacing w:val="-2"/>
        </w:rPr>
        <w:t>ion,1999 (Software consultant)</w:t>
      </w:r>
    </w:p>
    <w:p w:rsidR="008E510E" w:rsidRPr="00482545" w:rsidRDefault="008E510E" w:rsidP="00A91D62">
      <w:pPr>
        <w:tabs>
          <w:tab w:val="left" w:pos="-720"/>
        </w:tabs>
        <w:suppressAutoHyphens/>
        <w:ind w:left="540" w:hanging="540"/>
        <w:jc w:val="both"/>
        <w:rPr>
          <w:spacing w:val="-2"/>
        </w:rPr>
      </w:pPr>
      <w:r w:rsidRPr="00482545">
        <w:rPr>
          <w:spacing w:val="-2"/>
        </w:rPr>
        <w:t>Dean's Search Co</w:t>
      </w:r>
      <w:r w:rsidR="00A91D62">
        <w:rPr>
          <w:spacing w:val="-2"/>
        </w:rPr>
        <w:t>mmittee (USM-Gulf Coast)</w:t>
      </w:r>
      <w:r w:rsidR="005437FD">
        <w:rPr>
          <w:spacing w:val="-2"/>
        </w:rPr>
        <w:t>,</w:t>
      </w:r>
      <w:r w:rsidR="00A91D62">
        <w:rPr>
          <w:spacing w:val="-2"/>
        </w:rPr>
        <w:t xml:space="preserve"> 1992</w:t>
      </w:r>
    </w:p>
    <w:p w:rsidR="008E510E" w:rsidRPr="00482545" w:rsidRDefault="008E510E" w:rsidP="00A91D62">
      <w:pPr>
        <w:tabs>
          <w:tab w:val="left" w:pos="-720"/>
        </w:tabs>
        <w:suppressAutoHyphens/>
        <w:ind w:left="540" w:hanging="540"/>
        <w:jc w:val="both"/>
      </w:pPr>
      <w:r w:rsidRPr="00482545">
        <w:t>Economic Impact of the University of Southern Missis</w:t>
      </w:r>
      <w:r w:rsidR="00A91D62">
        <w:t xml:space="preserve">sippi on local area,1999-2000 </w:t>
      </w:r>
      <w:r w:rsidRPr="00482545">
        <w:t>(Director)</w:t>
      </w:r>
    </w:p>
    <w:p w:rsidR="008E510E" w:rsidRPr="00482545" w:rsidRDefault="008E510E" w:rsidP="00A91D62">
      <w:pPr>
        <w:tabs>
          <w:tab w:val="left" w:pos="-720"/>
        </w:tabs>
        <w:suppressAutoHyphens/>
        <w:ind w:left="540" w:hanging="540"/>
        <w:jc w:val="both"/>
      </w:pPr>
      <w:r w:rsidRPr="00482545">
        <w:t>Economic Impact Analysis to the Conference Center, 1998</w:t>
      </w:r>
      <w:r w:rsidR="00A91D62">
        <w:t xml:space="preserve"> (Consultant)</w:t>
      </w:r>
    </w:p>
    <w:p w:rsidR="008E510E" w:rsidRPr="00482545" w:rsidRDefault="008E510E" w:rsidP="00A91D62">
      <w:pPr>
        <w:tabs>
          <w:tab w:val="left" w:pos="-1440"/>
          <w:tab w:val="left" w:pos="-720"/>
          <w:tab w:val="left" w:pos="0"/>
          <w:tab w:val="left" w:pos="939"/>
          <w:tab w:val="left" w:pos="1440"/>
        </w:tabs>
        <w:suppressAutoHyphens/>
        <w:ind w:left="540" w:hanging="540"/>
        <w:rPr>
          <w:spacing w:val="-2"/>
        </w:rPr>
      </w:pPr>
      <w:r w:rsidRPr="00482545">
        <w:rPr>
          <w:spacing w:val="-2"/>
        </w:rPr>
        <w:lastRenderedPageBreak/>
        <w:t xml:space="preserve">Executive Committee of the Faculty Assembly of USMGC (Formerly: </w:t>
      </w:r>
      <w:r w:rsidRPr="00482545">
        <w:t>Coast Liaison Committee)</w:t>
      </w:r>
      <w:r w:rsidR="00A91D62">
        <w:rPr>
          <w:spacing w:val="-2"/>
        </w:rPr>
        <w:t xml:space="preserve"> 1996- 2004</w:t>
      </w:r>
    </w:p>
    <w:p w:rsidR="008E510E" w:rsidRPr="00482545" w:rsidRDefault="00A91D62" w:rsidP="00A91D62">
      <w:pPr>
        <w:tabs>
          <w:tab w:val="left" w:pos="-720"/>
        </w:tabs>
        <w:suppressAutoHyphens/>
        <w:ind w:left="540" w:hanging="540"/>
        <w:jc w:val="both"/>
        <w:rPr>
          <w:spacing w:val="-2"/>
        </w:rPr>
      </w:pPr>
      <w:r>
        <w:rPr>
          <w:spacing w:val="-2"/>
        </w:rPr>
        <w:t>Faculty Assembly,2003-2004 (President)</w:t>
      </w:r>
    </w:p>
    <w:p w:rsidR="008E510E" w:rsidRPr="00482545" w:rsidRDefault="00A91D62" w:rsidP="00A91D62">
      <w:pPr>
        <w:tabs>
          <w:tab w:val="left" w:pos="-720"/>
        </w:tabs>
        <w:suppressAutoHyphens/>
        <w:ind w:left="540" w:hanging="540"/>
        <w:jc w:val="both"/>
        <w:rPr>
          <w:spacing w:val="-2"/>
        </w:rPr>
      </w:pPr>
      <w:r>
        <w:rPr>
          <w:spacing w:val="-2"/>
        </w:rPr>
        <w:t>Faculty Assembly,1995-2004</w:t>
      </w:r>
    </w:p>
    <w:p w:rsidR="008E510E" w:rsidRPr="00482545" w:rsidRDefault="00A91D62" w:rsidP="00A91D62">
      <w:pPr>
        <w:tabs>
          <w:tab w:val="left" w:pos="-720"/>
        </w:tabs>
        <w:suppressAutoHyphens/>
        <w:ind w:left="540" w:hanging="540"/>
        <w:jc w:val="both"/>
        <w:rPr>
          <w:spacing w:val="-2"/>
        </w:rPr>
      </w:pPr>
      <w:r>
        <w:rPr>
          <w:spacing w:val="-2"/>
        </w:rPr>
        <w:t>Faculty Orientation, 2003</w:t>
      </w:r>
    </w:p>
    <w:p w:rsidR="008E510E" w:rsidRPr="00482545" w:rsidRDefault="008E510E" w:rsidP="00A91D62">
      <w:pPr>
        <w:tabs>
          <w:tab w:val="left" w:pos="-720"/>
        </w:tabs>
        <w:suppressAutoHyphens/>
        <w:ind w:left="540" w:hanging="540"/>
        <w:jc w:val="both"/>
      </w:pPr>
      <w:r w:rsidRPr="00482545">
        <w:t>Faculty Representative in the Man</w:t>
      </w:r>
      <w:r w:rsidR="00A91D62">
        <w:t>agement Team (USMGC), 2002-2004</w:t>
      </w:r>
    </w:p>
    <w:p w:rsidR="008E510E" w:rsidRPr="00482545" w:rsidRDefault="008E510E" w:rsidP="00A91D62">
      <w:pPr>
        <w:tabs>
          <w:tab w:val="left" w:pos="-720"/>
        </w:tabs>
        <w:suppressAutoHyphens/>
        <w:ind w:left="540" w:hanging="540"/>
        <w:jc w:val="both"/>
        <w:rPr>
          <w:spacing w:val="-2"/>
        </w:rPr>
      </w:pPr>
      <w:r w:rsidRPr="00482545">
        <w:rPr>
          <w:spacing w:val="-2"/>
        </w:rPr>
        <w:t xml:space="preserve">Lecture Series </w:t>
      </w:r>
      <w:r w:rsidR="00A91D62">
        <w:rPr>
          <w:spacing w:val="-2"/>
        </w:rPr>
        <w:t>(Issues and Answers), 2004-2005</w:t>
      </w:r>
    </w:p>
    <w:p w:rsidR="008E510E" w:rsidRPr="00482545" w:rsidRDefault="008E510E" w:rsidP="00A91D62">
      <w:pPr>
        <w:tabs>
          <w:tab w:val="left" w:pos="-720"/>
        </w:tabs>
        <w:suppressAutoHyphens/>
        <w:ind w:left="540" w:hanging="540"/>
        <w:jc w:val="both"/>
      </w:pPr>
      <w:r w:rsidRPr="00482545">
        <w:rPr>
          <w:spacing w:val="-2"/>
        </w:rPr>
        <w:t>Library Committee,1997-present</w:t>
      </w:r>
    </w:p>
    <w:p w:rsidR="008E510E" w:rsidRPr="00482545" w:rsidRDefault="00A91D62" w:rsidP="00A91D62">
      <w:pPr>
        <w:tabs>
          <w:tab w:val="left" w:pos="-720"/>
        </w:tabs>
        <w:suppressAutoHyphens/>
        <w:ind w:left="540" w:hanging="540"/>
        <w:jc w:val="both"/>
        <w:rPr>
          <w:spacing w:val="-2"/>
        </w:rPr>
      </w:pPr>
      <w:r>
        <w:t>Marketing and Recruitment, 993</w:t>
      </w:r>
    </w:p>
    <w:p w:rsidR="008E510E" w:rsidRPr="00482545" w:rsidRDefault="008E510E" w:rsidP="00A91D62">
      <w:pPr>
        <w:ind w:left="540" w:hanging="540"/>
      </w:pPr>
      <w:r w:rsidRPr="00482545">
        <w:t>Screening Committee of Visions for Leaders</w:t>
      </w:r>
      <w:r w:rsidR="00A91D62">
        <w:t>hip (Lecture Series), 1995-1999</w:t>
      </w:r>
    </w:p>
    <w:p w:rsidR="008E510E" w:rsidRDefault="008E510E" w:rsidP="00A91D62">
      <w:pPr>
        <w:tabs>
          <w:tab w:val="left" w:pos="-720"/>
        </w:tabs>
        <w:suppressAutoHyphens/>
        <w:ind w:left="540" w:hanging="540"/>
        <w:jc w:val="both"/>
        <w:rPr>
          <w:spacing w:val="-2"/>
        </w:rPr>
      </w:pPr>
      <w:r w:rsidRPr="00482545">
        <w:rPr>
          <w:spacing w:val="-2"/>
        </w:rPr>
        <w:t>Search Committee for the Economic Development 1997</w:t>
      </w:r>
      <w:r w:rsidRPr="003113B2">
        <w:rPr>
          <w:spacing w:val="-2"/>
        </w:rPr>
        <w:t xml:space="preserve"> </w:t>
      </w:r>
      <w:r w:rsidR="00A91D62">
        <w:rPr>
          <w:spacing w:val="-2"/>
        </w:rPr>
        <w:t>(Chair)</w:t>
      </w:r>
    </w:p>
    <w:p w:rsidR="008E510E" w:rsidRPr="00482545" w:rsidRDefault="008E510E" w:rsidP="00A91D62">
      <w:pPr>
        <w:tabs>
          <w:tab w:val="left" w:pos="-720"/>
        </w:tabs>
        <w:suppressAutoHyphens/>
        <w:ind w:left="540" w:hanging="540"/>
        <w:jc w:val="both"/>
        <w:rPr>
          <w:spacing w:val="-2"/>
        </w:rPr>
      </w:pPr>
      <w:r w:rsidRPr="00482545">
        <w:rPr>
          <w:spacing w:val="-2"/>
        </w:rPr>
        <w:t>Search Com</w:t>
      </w:r>
      <w:r w:rsidR="00A91D62">
        <w:rPr>
          <w:spacing w:val="-2"/>
        </w:rPr>
        <w:t>mittee for four faculties</w:t>
      </w:r>
      <w:r w:rsidR="005437FD">
        <w:rPr>
          <w:spacing w:val="-2"/>
        </w:rPr>
        <w:t>,</w:t>
      </w:r>
      <w:r w:rsidR="00A91D62">
        <w:rPr>
          <w:spacing w:val="-2"/>
        </w:rPr>
        <w:t>1996</w:t>
      </w:r>
    </w:p>
    <w:p w:rsidR="008E510E" w:rsidRPr="00482545" w:rsidRDefault="008E510E" w:rsidP="00A91D62">
      <w:pPr>
        <w:tabs>
          <w:tab w:val="left" w:pos="-720"/>
        </w:tabs>
        <w:suppressAutoHyphens/>
        <w:ind w:left="540" w:hanging="540"/>
        <w:jc w:val="both"/>
        <w:rPr>
          <w:spacing w:val="-2"/>
        </w:rPr>
      </w:pPr>
      <w:r w:rsidRPr="00482545">
        <w:rPr>
          <w:spacing w:val="-2"/>
        </w:rPr>
        <w:t>Grade Revi</w:t>
      </w:r>
      <w:r w:rsidR="00A91D62">
        <w:rPr>
          <w:spacing w:val="-2"/>
        </w:rPr>
        <w:t>ew Council</w:t>
      </w:r>
      <w:r w:rsidR="005437FD">
        <w:rPr>
          <w:spacing w:val="-2"/>
        </w:rPr>
        <w:t>,</w:t>
      </w:r>
      <w:r w:rsidR="00A91D62">
        <w:rPr>
          <w:spacing w:val="-2"/>
        </w:rPr>
        <w:t>1997- 2001</w:t>
      </w:r>
    </w:p>
    <w:p w:rsidR="008E510E" w:rsidRPr="00482545" w:rsidRDefault="008E510E" w:rsidP="00A91D62">
      <w:pPr>
        <w:tabs>
          <w:tab w:val="left" w:pos="-720"/>
        </w:tabs>
        <w:suppressAutoHyphens/>
        <w:ind w:left="540" w:hanging="540"/>
        <w:jc w:val="both"/>
        <w:rPr>
          <w:spacing w:val="-2"/>
        </w:rPr>
      </w:pPr>
      <w:r w:rsidRPr="00482545">
        <w:rPr>
          <w:spacing w:val="-2"/>
        </w:rPr>
        <w:t>Jackson County's USM Gulf Coast Day</w:t>
      </w:r>
      <w:r w:rsidR="00A91D62">
        <w:rPr>
          <w:spacing w:val="-2"/>
        </w:rPr>
        <w:t xml:space="preserve"> 1994-2005</w:t>
      </w:r>
    </w:p>
    <w:p w:rsidR="008E510E" w:rsidRPr="00482545" w:rsidRDefault="008E510E" w:rsidP="00A91D62">
      <w:pPr>
        <w:tabs>
          <w:tab w:val="left" w:pos="-720"/>
        </w:tabs>
        <w:suppressAutoHyphens/>
        <w:ind w:left="540" w:hanging="540"/>
        <w:jc w:val="both"/>
        <w:rPr>
          <w:spacing w:val="-2"/>
        </w:rPr>
      </w:pPr>
      <w:r w:rsidRPr="00482545">
        <w:rPr>
          <w:spacing w:val="-2"/>
        </w:rPr>
        <w:t>Standard Bearer for College of Business Adminis</w:t>
      </w:r>
      <w:r w:rsidR="00A91D62">
        <w:rPr>
          <w:spacing w:val="-2"/>
        </w:rPr>
        <w:t>tration Commencement 2002-2005</w:t>
      </w:r>
    </w:p>
    <w:p w:rsidR="008E510E" w:rsidRDefault="008E510E" w:rsidP="00A91D62">
      <w:pPr>
        <w:tabs>
          <w:tab w:val="left" w:pos="-1440"/>
          <w:tab w:val="left" w:pos="-720"/>
          <w:tab w:val="left" w:pos="0"/>
          <w:tab w:val="left" w:pos="939"/>
          <w:tab w:val="left" w:pos="1440"/>
        </w:tabs>
        <w:suppressAutoHyphens/>
        <w:ind w:left="540" w:hanging="540"/>
      </w:pPr>
      <w:r w:rsidRPr="00482545">
        <w:t>Transportation Conference,</w:t>
      </w:r>
      <w:r w:rsidR="00A91D62">
        <w:t xml:space="preserve"> 2004 (Director and Organizer)</w:t>
      </w:r>
    </w:p>
    <w:p w:rsidR="00A91D62" w:rsidRPr="00482545" w:rsidRDefault="00A91D62" w:rsidP="00A91D62">
      <w:pPr>
        <w:tabs>
          <w:tab w:val="left" w:pos="-1440"/>
          <w:tab w:val="left" w:pos="-720"/>
          <w:tab w:val="left" w:pos="0"/>
          <w:tab w:val="left" w:pos="939"/>
          <w:tab w:val="left" w:pos="1440"/>
        </w:tabs>
        <w:suppressAutoHyphens/>
      </w:pPr>
    </w:p>
    <w:p w:rsidR="008E510E" w:rsidRPr="00482545" w:rsidRDefault="008E510E" w:rsidP="008E510E">
      <w:pPr>
        <w:tabs>
          <w:tab w:val="left" w:pos="-720"/>
        </w:tabs>
        <w:suppressAutoHyphens/>
        <w:ind w:left="540" w:hanging="540"/>
        <w:jc w:val="both"/>
        <w:rPr>
          <w:spacing w:val="-2"/>
        </w:rPr>
      </w:pPr>
      <w:r w:rsidRPr="00482545">
        <w:rPr>
          <w:b/>
          <w:spacing w:val="-2"/>
        </w:rPr>
        <w:t>Division of Business Committees</w:t>
      </w:r>
    </w:p>
    <w:p w:rsidR="008E510E" w:rsidRPr="00482545" w:rsidRDefault="008E510E" w:rsidP="00D42E18">
      <w:pPr>
        <w:tabs>
          <w:tab w:val="left" w:pos="-720"/>
        </w:tabs>
        <w:suppressAutoHyphens/>
        <w:ind w:left="540" w:hanging="540"/>
        <w:jc w:val="both"/>
        <w:rPr>
          <w:spacing w:val="-2"/>
        </w:rPr>
      </w:pPr>
      <w:r w:rsidRPr="00482545">
        <w:rPr>
          <w:spacing w:val="-2"/>
        </w:rPr>
        <w:t>Academic Advisor for General Business</w:t>
      </w:r>
      <w:r w:rsidR="00D42E18">
        <w:rPr>
          <w:spacing w:val="-2"/>
        </w:rPr>
        <w:t>, 1985-1990</w:t>
      </w:r>
    </w:p>
    <w:p w:rsidR="008E510E" w:rsidRPr="00482545" w:rsidRDefault="008E510E" w:rsidP="00D42E18">
      <w:pPr>
        <w:tabs>
          <w:tab w:val="left" w:pos="-720"/>
        </w:tabs>
        <w:suppressAutoHyphens/>
        <w:ind w:left="540" w:hanging="540"/>
        <w:jc w:val="both"/>
        <w:rPr>
          <w:spacing w:val="-2"/>
        </w:rPr>
      </w:pPr>
      <w:r w:rsidRPr="00482545">
        <w:rPr>
          <w:spacing w:val="-2"/>
        </w:rPr>
        <w:t>Acad</w:t>
      </w:r>
      <w:r w:rsidR="00D42E18">
        <w:rPr>
          <w:spacing w:val="-2"/>
        </w:rPr>
        <w:t>emic Advisor for MIS, 1991-1995</w:t>
      </w:r>
    </w:p>
    <w:p w:rsidR="008E510E" w:rsidRPr="00482545" w:rsidRDefault="008E510E" w:rsidP="00D42E18">
      <w:pPr>
        <w:tabs>
          <w:tab w:val="left" w:pos="-720"/>
        </w:tabs>
        <w:suppressAutoHyphens/>
        <w:ind w:left="540" w:hanging="540"/>
        <w:jc w:val="both"/>
        <w:rPr>
          <w:spacing w:val="-2"/>
        </w:rPr>
      </w:pPr>
      <w:r w:rsidRPr="00482545">
        <w:rPr>
          <w:spacing w:val="-2"/>
        </w:rPr>
        <w:t>Academic Probation and Suspensio</w:t>
      </w:r>
      <w:r w:rsidR="00D42E18">
        <w:rPr>
          <w:spacing w:val="-2"/>
        </w:rPr>
        <w:t>n Committee, 1995-2002 (Chair)</w:t>
      </w:r>
    </w:p>
    <w:p w:rsidR="008E510E" w:rsidRPr="00482545" w:rsidRDefault="008E510E" w:rsidP="00D42E18">
      <w:pPr>
        <w:tabs>
          <w:tab w:val="left" w:pos="-720"/>
        </w:tabs>
        <w:suppressAutoHyphens/>
        <w:ind w:left="540" w:hanging="540"/>
        <w:jc w:val="both"/>
        <w:rPr>
          <w:spacing w:val="-2"/>
        </w:rPr>
      </w:pPr>
      <w:r w:rsidRPr="00482545">
        <w:rPr>
          <w:spacing w:val="-2"/>
        </w:rPr>
        <w:t>Building Committee</w:t>
      </w:r>
      <w:r>
        <w:rPr>
          <w:spacing w:val="-2"/>
        </w:rPr>
        <w:t>,</w:t>
      </w:r>
      <w:r w:rsidR="00D42E18">
        <w:rPr>
          <w:spacing w:val="-2"/>
        </w:rPr>
        <w:t xml:space="preserve"> 1993 – 1995 (Chair)</w:t>
      </w:r>
    </w:p>
    <w:p w:rsidR="008E510E" w:rsidRPr="00482545" w:rsidRDefault="008E510E" w:rsidP="00D42E18">
      <w:pPr>
        <w:tabs>
          <w:tab w:val="left" w:pos="-720"/>
        </w:tabs>
        <w:suppressAutoHyphens/>
        <w:ind w:left="540" w:hanging="540"/>
        <w:jc w:val="both"/>
        <w:rPr>
          <w:spacing w:val="-2"/>
        </w:rPr>
      </w:pPr>
      <w:r w:rsidRPr="00482545">
        <w:rPr>
          <w:spacing w:val="-2"/>
        </w:rPr>
        <w:t>Building Committee, 1992 – 1993</w:t>
      </w:r>
    </w:p>
    <w:p w:rsidR="008E510E" w:rsidRPr="00482545" w:rsidRDefault="008E510E" w:rsidP="00D42E18">
      <w:pPr>
        <w:tabs>
          <w:tab w:val="left" w:pos="-720"/>
        </w:tabs>
        <w:suppressAutoHyphens/>
        <w:ind w:left="540" w:hanging="540"/>
        <w:jc w:val="both"/>
        <w:rPr>
          <w:spacing w:val="-2"/>
        </w:rPr>
      </w:pPr>
      <w:r w:rsidRPr="00482545">
        <w:rPr>
          <w:spacing w:val="-2"/>
        </w:rPr>
        <w:t>Comprehensive Examination Committee for MBA in areas of Econom</w:t>
      </w:r>
      <w:r w:rsidR="00D42E18">
        <w:rPr>
          <w:spacing w:val="-2"/>
        </w:rPr>
        <w:t>ics and Statistics, 1985 – 1997</w:t>
      </w:r>
    </w:p>
    <w:p w:rsidR="008E510E" w:rsidRPr="00482545" w:rsidRDefault="008E510E" w:rsidP="00D42E18">
      <w:pPr>
        <w:tabs>
          <w:tab w:val="left" w:pos="-720"/>
        </w:tabs>
        <w:suppressAutoHyphens/>
        <w:ind w:left="540" w:hanging="540"/>
        <w:jc w:val="both"/>
        <w:rPr>
          <w:spacing w:val="-2"/>
        </w:rPr>
      </w:pPr>
      <w:r w:rsidRPr="00482545">
        <w:rPr>
          <w:spacing w:val="-2"/>
        </w:rPr>
        <w:t>Computin</w:t>
      </w:r>
      <w:r w:rsidR="00D42E18">
        <w:rPr>
          <w:spacing w:val="-2"/>
        </w:rPr>
        <w:t>g Planning Committee, 1993-1994</w:t>
      </w:r>
    </w:p>
    <w:p w:rsidR="008E510E" w:rsidRPr="00482545" w:rsidRDefault="008E510E" w:rsidP="00D42E18">
      <w:pPr>
        <w:tabs>
          <w:tab w:val="left" w:pos="-720"/>
        </w:tabs>
        <w:suppressAutoHyphens/>
        <w:ind w:left="540" w:hanging="540"/>
        <w:jc w:val="both"/>
        <w:rPr>
          <w:spacing w:val="-2"/>
        </w:rPr>
      </w:pPr>
      <w:r w:rsidRPr="00482545">
        <w:rPr>
          <w:spacing w:val="-2"/>
        </w:rPr>
        <w:t>DB</w:t>
      </w:r>
      <w:r w:rsidR="00D42E18">
        <w:rPr>
          <w:spacing w:val="-2"/>
        </w:rPr>
        <w:t>A Computer Committee, 1993-1995</w:t>
      </w:r>
    </w:p>
    <w:p w:rsidR="008E510E" w:rsidRPr="00482545" w:rsidRDefault="008E510E" w:rsidP="00D42E18">
      <w:pPr>
        <w:tabs>
          <w:tab w:val="left" w:pos="-720"/>
        </w:tabs>
        <w:suppressAutoHyphens/>
        <w:ind w:left="540" w:hanging="540"/>
        <w:jc w:val="both"/>
        <w:rPr>
          <w:spacing w:val="-2"/>
        </w:rPr>
      </w:pPr>
      <w:r w:rsidRPr="00482545">
        <w:rPr>
          <w:spacing w:val="-2"/>
        </w:rPr>
        <w:t>D</w:t>
      </w:r>
      <w:r w:rsidR="00D42E18">
        <w:rPr>
          <w:spacing w:val="-2"/>
        </w:rPr>
        <w:t>BA Network Committee, 1992-1994</w:t>
      </w:r>
    </w:p>
    <w:p w:rsidR="008E510E" w:rsidRPr="00482545" w:rsidRDefault="008E510E" w:rsidP="00D42E18">
      <w:pPr>
        <w:tabs>
          <w:tab w:val="left" w:pos="-720"/>
        </w:tabs>
        <w:suppressAutoHyphens/>
        <w:ind w:left="540" w:hanging="540"/>
        <w:jc w:val="both"/>
        <w:rPr>
          <w:spacing w:val="-2"/>
        </w:rPr>
      </w:pPr>
      <w:r w:rsidRPr="00482545">
        <w:rPr>
          <w:spacing w:val="-2"/>
        </w:rPr>
        <w:t>Integration Committee, 1992 and 1995</w:t>
      </w:r>
    </w:p>
    <w:p w:rsidR="008E510E" w:rsidRPr="00482545" w:rsidRDefault="008E510E" w:rsidP="00D42E18">
      <w:pPr>
        <w:tabs>
          <w:tab w:val="left" w:pos="-720"/>
        </w:tabs>
        <w:suppressAutoHyphens/>
        <w:ind w:left="540" w:hanging="540"/>
        <w:jc w:val="both"/>
        <w:rPr>
          <w:spacing w:val="-2"/>
        </w:rPr>
      </w:pPr>
      <w:r w:rsidRPr="00482545">
        <w:rPr>
          <w:spacing w:val="-2"/>
        </w:rPr>
        <w:t>Salary Committee, 1992-1994</w:t>
      </w:r>
      <w:r w:rsidR="00D42E18">
        <w:rPr>
          <w:spacing w:val="-2"/>
        </w:rPr>
        <w:t xml:space="preserve"> (Chair)</w:t>
      </w:r>
    </w:p>
    <w:p w:rsidR="008E510E" w:rsidRPr="00482545" w:rsidRDefault="008E510E" w:rsidP="00D42E18">
      <w:pPr>
        <w:tabs>
          <w:tab w:val="left" w:pos="-720"/>
        </w:tabs>
        <w:suppressAutoHyphens/>
        <w:ind w:left="540" w:hanging="540"/>
        <w:jc w:val="both"/>
        <w:rPr>
          <w:spacing w:val="-2"/>
        </w:rPr>
      </w:pPr>
      <w:r w:rsidRPr="00482545">
        <w:rPr>
          <w:spacing w:val="-2"/>
        </w:rPr>
        <w:t>Search Committee f</w:t>
      </w:r>
      <w:r w:rsidR="00D42E18">
        <w:rPr>
          <w:spacing w:val="-2"/>
        </w:rPr>
        <w:t>or Office Manager, 1992 (Chair)</w:t>
      </w:r>
    </w:p>
    <w:p w:rsidR="008E510E" w:rsidRPr="00482545" w:rsidRDefault="008E510E" w:rsidP="00D42E18">
      <w:pPr>
        <w:tabs>
          <w:tab w:val="left" w:pos="-720"/>
        </w:tabs>
        <w:suppressAutoHyphens/>
        <w:ind w:left="540" w:hanging="540"/>
        <w:jc w:val="both"/>
        <w:rPr>
          <w:spacing w:val="-2"/>
        </w:rPr>
      </w:pPr>
      <w:r w:rsidRPr="00482545">
        <w:rPr>
          <w:spacing w:val="-2"/>
        </w:rPr>
        <w:t>Stati</w:t>
      </w:r>
      <w:r w:rsidR="00D42E18">
        <w:rPr>
          <w:spacing w:val="-2"/>
        </w:rPr>
        <w:t xml:space="preserve">stics </w:t>
      </w:r>
      <w:r w:rsidR="004F0355">
        <w:rPr>
          <w:spacing w:val="-2"/>
        </w:rPr>
        <w:t>T</w:t>
      </w:r>
      <w:r w:rsidR="00D42E18">
        <w:rPr>
          <w:spacing w:val="-2"/>
        </w:rPr>
        <w:t>ext Committee, 1995-1999</w:t>
      </w:r>
    </w:p>
    <w:p w:rsidR="008E510E" w:rsidRDefault="008E510E" w:rsidP="00D42E18">
      <w:pPr>
        <w:tabs>
          <w:tab w:val="left" w:pos="-720"/>
        </w:tabs>
        <w:suppressAutoHyphens/>
        <w:ind w:left="540" w:hanging="540"/>
        <w:jc w:val="both"/>
        <w:rPr>
          <w:b/>
          <w:spacing w:val="-2"/>
        </w:rPr>
      </w:pPr>
      <w:r w:rsidRPr="00482545">
        <w:rPr>
          <w:spacing w:val="-2"/>
        </w:rPr>
        <w:t xml:space="preserve">Tenure </w:t>
      </w:r>
      <w:r w:rsidR="00D42E18">
        <w:rPr>
          <w:spacing w:val="-2"/>
        </w:rPr>
        <w:t>and Promotion at DBA, 1992-2005</w:t>
      </w:r>
    </w:p>
    <w:p w:rsidR="008E510E" w:rsidRPr="00482545" w:rsidRDefault="008E510E" w:rsidP="008E510E">
      <w:pPr>
        <w:tabs>
          <w:tab w:val="left" w:pos="-720"/>
          <w:tab w:val="left" w:pos="90"/>
        </w:tabs>
        <w:suppressAutoHyphens/>
        <w:ind w:left="540" w:hanging="540"/>
        <w:jc w:val="both"/>
        <w:rPr>
          <w:b/>
          <w:spacing w:val="-2"/>
        </w:rPr>
      </w:pPr>
      <w:r w:rsidRPr="00482545">
        <w:rPr>
          <w:b/>
          <w:spacing w:val="-2"/>
        </w:rPr>
        <w:t>Political Science and International Development</w:t>
      </w:r>
    </w:p>
    <w:p w:rsidR="008E510E" w:rsidRDefault="008E510E" w:rsidP="00D42E18">
      <w:pPr>
        <w:tabs>
          <w:tab w:val="left" w:pos="-1440"/>
          <w:tab w:val="left" w:pos="-720"/>
          <w:tab w:val="left" w:pos="0"/>
          <w:tab w:val="left" w:pos="939"/>
          <w:tab w:val="left" w:pos="1440"/>
        </w:tabs>
        <w:suppressAutoHyphens/>
      </w:pPr>
      <w:r>
        <w:t>Curriculum Development, 2006-2007</w:t>
      </w:r>
    </w:p>
    <w:p w:rsidR="008E510E" w:rsidRPr="00482545" w:rsidRDefault="008E510E" w:rsidP="00D42E18">
      <w:pPr>
        <w:tabs>
          <w:tab w:val="left" w:pos="-1440"/>
          <w:tab w:val="left" w:pos="-720"/>
          <w:tab w:val="left" w:pos="0"/>
          <w:tab w:val="left" w:pos="939"/>
          <w:tab w:val="left" w:pos="1440"/>
        </w:tabs>
        <w:suppressAutoHyphens/>
      </w:pPr>
      <w:r w:rsidRPr="00482545">
        <w:t>Dire</w:t>
      </w:r>
      <w:r w:rsidR="00D42E18">
        <w:t>ctor of IDV Ph.D. Program, 2005</w:t>
      </w:r>
    </w:p>
    <w:p w:rsidR="008E510E" w:rsidRPr="00482545" w:rsidRDefault="008E510E" w:rsidP="00D42E18">
      <w:pPr>
        <w:tabs>
          <w:tab w:val="left" w:pos="-1440"/>
          <w:tab w:val="left" w:pos="-720"/>
          <w:tab w:val="left" w:pos="0"/>
          <w:tab w:val="left" w:pos="939"/>
          <w:tab w:val="left" w:pos="1440"/>
        </w:tabs>
        <w:suppressAutoHyphens/>
      </w:pPr>
      <w:r w:rsidRPr="00482545">
        <w:t>Econ Team Leader, 2005</w:t>
      </w:r>
      <w:r w:rsidR="00D42E18">
        <w:t>- Present</w:t>
      </w:r>
    </w:p>
    <w:p w:rsidR="008E510E" w:rsidRPr="00482545" w:rsidRDefault="00D42E18" w:rsidP="00D42E18">
      <w:pPr>
        <w:tabs>
          <w:tab w:val="left" w:pos="-1440"/>
          <w:tab w:val="left" w:pos="-720"/>
          <w:tab w:val="left" w:pos="0"/>
          <w:tab w:val="left" w:pos="939"/>
          <w:tab w:val="left" w:pos="1440"/>
        </w:tabs>
        <w:suppressAutoHyphens/>
      </w:pPr>
      <w:r>
        <w:t>Faculty Evaluation, 2005</w:t>
      </w:r>
    </w:p>
    <w:p w:rsidR="008E510E" w:rsidRPr="00482545" w:rsidRDefault="008E510E" w:rsidP="00D42E18">
      <w:pPr>
        <w:tabs>
          <w:tab w:val="left" w:pos="-1440"/>
          <w:tab w:val="left" w:pos="-720"/>
          <w:tab w:val="left" w:pos="0"/>
          <w:tab w:val="left" w:pos="939"/>
          <w:tab w:val="left" w:pos="1440"/>
        </w:tabs>
        <w:suppressAutoHyphens/>
      </w:pPr>
      <w:r w:rsidRPr="00482545">
        <w:t>Graduate Admission 2005</w:t>
      </w:r>
      <w:r w:rsidR="00D42E18">
        <w:t xml:space="preserve"> (Chair)</w:t>
      </w:r>
    </w:p>
    <w:p w:rsidR="008E510E" w:rsidRPr="00482545" w:rsidRDefault="00D42E18" w:rsidP="00D42E18">
      <w:pPr>
        <w:tabs>
          <w:tab w:val="left" w:pos="-1440"/>
          <w:tab w:val="left" w:pos="-720"/>
          <w:tab w:val="left" w:pos="0"/>
          <w:tab w:val="left" w:pos="939"/>
          <w:tab w:val="left" w:pos="1440"/>
        </w:tabs>
        <w:suppressAutoHyphens/>
      </w:pPr>
      <w:r>
        <w:t>IDV Admission, 2005</w:t>
      </w:r>
    </w:p>
    <w:p w:rsidR="008E510E" w:rsidRPr="00482545" w:rsidRDefault="00D42E18" w:rsidP="00D42E18">
      <w:pPr>
        <w:tabs>
          <w:tab w:val="left" w:pos="-1440"/>
          <w:tab w:val="left" w:pos="-720"/>
          <w:tab w:val="left" w:pos="0"/>
          <w:tab w:val="left" w:pos="939"/>
          <w:tab w:val="left" w:pos="1440"/>
        </w:tabs>
        <w:suppressAutoHyphens/>
      </w:pPr>
      <w:r>
        <w:t>IDV Comps, 2005-Present</w:t>
      </w:r>
    </w:p>
    <w:p w:rsidR="008E510E" w:rsidRPr="00482545" w:rsidRDefault="008E510E" w:rsidP="00D42E18">
      <w:pPr>
        <w:tabs>
          <w:tab w:val="left" w:pos="-1440"/>
          <w:tab w:val="left" w:pos="-720"/>
          <w:tab w:val="left" w:pos="0"/>
          <w:tab w:val="left" w:pos="939"/>
          <w:tab w:val="left" w:pos="1440"/>
        </w:tabs>
        <w:suppressAutoHyphens/>
      </w:pPr>
      <w:r w:rsidRPr="00482545">
        <w:t>IDV Curriculum, 2004-Present</w:t>
      </w:r>
    </w:p>
    <w:p w:rsidR="008E510E" w:rsidRPr="00482545" w:rsidRDefault="008E510E" w:rsidP="00D42E18">
      <w:pPr>
        <w:tabs>
          <w:tab w:val="left" w:pos="-1440"/>
          <w:tab w:val="left" w:pos="-720"/>
          <w:tab w:val="left" w:pos="0"/>
          <w:tab w:val="left" w:pos="939"/>
          <w:tab w:val="left" w:pos="1440"/>
        </w:tabs>
        <w:suppressAutoHyphens/>
      </w:pPr>
      <w:r>
        <w:t xml:space="preserve">Chair </w:t>
      </w:r>
      <w:r w:rsidRPr="00482545">
        <w:t xml:space="preserve">Search </w:t>
      </w:r>
      <w:r>
        <w:t>Committee</w:t>
      </w:r>
      <w:r w:rsidR="00D42E18">
        <w:t>, 2006</w:t>
      </w:r>
    </w:p>
    <w:p w:rsidR="008E510E" w:rsidRPr="00482545" w:rsidRDefault="008E510E" w:rsidP="00D42E18">
      <w:pPr>
        <w:tabs>
          <w:tab w:val="left" w:pos="-1440"/>
          <w:tab w:val="left" w:pos="-720"/>
          <w:tab w:val="left" w:pos="0"/>
          <w:tab w:val="left" w:pos="939"/>
          <w:tab w:val="left" w:pos="1440"/>
        </w:tabs>
        <w:suppressAutoHyphens/>
      </w:pPr>
      <w:r w:rsidRPr="00482545">
        <w:t>Search for IDV Faculty Committee, 2005</w:t>
      </w:r>
      <w:r>
        <w:t>.</w:t>
      </w:r>
      <w:r w:rsidRPr="00482545">
        <w:t xml:space="preserve"> (Paul</w:t>
      </w:r>
      <w:r w:rsidR="00D42E18">
        <w:t>y)</w:t>
      </w:r>
    </w:p>
    <w:p w:rsidR="008E510E" w:rsidRPr="00482545" w:rsidRDefault="008E510E" w:rsidP="00D42E18">
      <w:pPr>
        <w:tabs>
          <w:tab w:val="left" w:pos="-1440"/>
          <w:tab w:val="left" w:pos="-720"/>
          <w:tab w:val="left" w:pos="0"/>
          <w:tab w:val="left" w:pos="939"/>
          <w:tab w:val="left" w:pos="1440"/>
        </w:tabs>
        <w:suppressAutoHyphens/>
      </w:pPr>
      <w:r w:rsidRPr="00482545">
        <w:t>Search for IDV Faculty Committee, 2005</w:t>
      </w:r>
      <w:r>
        <w:t>.</w:t>
      </w:r>
      <w:r w:rsidR="00D42E18">
        <w:t xml:space="preserve"> (St.</w:t>
      </w:r>
      <w:r w:rsidR="004F0355">
        <w:t xml:space="preserve"> </w:t>
      </w:r>
      <w:r w:rsidR="00D42E18">
        <w:t>Marie)</w:t>
      </w:r>
    </w:p>
    <w:p w:rsidR="008E510E" w:rsidRPr="00482545" w:rsidRDefault="008E510E" w:rsidP="00D42E18">
      <w:pPr>
        <w:tabs>
          <w:tab w:val="left" w:pos="-1440"/>
          <w:tab w:val="left" w:pos="-720"/>
          <w:tab w:val="left" w:pos="0"/>
          <w:tab w:val="left" w:pos="939"/>
          <w:tab w:val="left" w:pos="1440"/>
        </w:tabs>
        <w:suppressAutoHyphens/>
      </w:pPr>
      <w:r w:rsidRPr="00482545">
        <w:t>Tenure and Pr</w:t>
      </w:r>
      <w:r w:rsidR="00D42E18">
        <w:t>omotion Committee, 2005-Present</w:t>
      </w:r>
    </w:p>
    <w:p w:rsidR="007752B0" w:rsidRPr="00482545" w:rsidRDefault="007752B0" w:rsidP="00571194">
      <w:pPr>
        <w:tabs>
          <w:tab w:val="left" w:pos="-1440"/>
          <w:tab w:val="left" w:pos="-720"/>
          <w:tab w:val="left" w:pos="0"/>
          <w:tab w:val="left" w:pos="720"/>
          <w:tab w:val="left" w:pos="939"/>
          <w:tab w:val="left" w:pos="1440"/>
        </w:tabs>
        <w:suppressAutoHyphens/>
      </w:pPr>
    </w:p>
    <w:p w:rsidR="007752B0" w:rsidRPr="00482545" w:rsidRDefault="007752B0" w:rsidP="00522028">
      <w:pPr>
        <w:tabs>
          <w:tab w:val="left" w:pos="-720"/>
        </w:tabs>
        <w:suppressAutoHyphens/>
        <w:jc w:val="both"/>
        <w:rPr>
          <w:spacing w:val="-2"/>
        </w:rPr>
      </w:pPr>
      <w:r w:rsidRPr="00482545">
        <w:rPr>
          <w:spacing w:val="-2"/>
        </w:rPr>
        <w:tab/>
      </w:r>
    </w:p>
    <w:p w:rsidR="007752B0" w:rsidRPr="00482545" w:rsidRDefault="007752B0" w:rsidP="007752B0">
      <w:pPr>
        <w:tabs>
          <w:tab w:val="left" w:pos="-720"/>
        </w:tabs>
        <w:suppressAutoHyphens/>
        <w:ind w:left="540" w:hanging="540"/>
        <w:jc w:val="both"/>
        <w:rPr>
          <w:b/>
          <w:spacing w:val="-2"/>
        </w:rPr>
      </w:pPr>
      <w:r w:rsidRPr="00482545">
        <w:rPr>
          <w:b/>
          <w:spacing w:val="-2"/>
        </w:rPr>
        <w:t>Member</w:t>
      </w:r>
    </w:p>
    <w:p w:rsidR="007752B0" w:rsidRPr="00482545" w:rsidRDefault="007752B0" w:rsidP="00571194">
      <w:pPr>
        <w:tabs>
          <w:tab w:val="left" w:pos="-720"/>
        </w:tabs>
        <w:suppressAutoHyphens/>
        <w:ind w:left="540" w:hanging="540"/>
        <w:jc w:val="both"/>
        <w:rPr>
          <w:spacing w:val="-2"/>
        </w:rPr>
      </w:pPr>
      <w:r w:rsidRPr="00482545">
        <w:rPr>
          <w:spacing w:val="-2"/>
        </w:rPr>
        <w:t>Census 2000 Committee, Harrison County, 1999.</w:t>
      </w:r>
    </w:p>
    <w:p w:rsidR="007752B0" w:rsidRPr="00482545" w:rsidRDefault="007752B0" w:rsidP="00571194">
      <w:pPr>
        <w:tabs>
          <w:tab w:val="left" w:pos="-720"/>
        </w:tabs>
        <w:suppressAutoHyphens/>
        <w:ind w:left="540" w:hanging="540"/>
        <w:jc w:val="both"/>
        <w:rPr>
          <w:spacing w:val="-2"/>
        </w:rPr>
      </w:pPr>
      <w:r w:rsidRPr="00482545">
        <w:rPr>
          <w:spacing w:val="-2"/>
        </w:rPr>
        <w:t>Census 2000, Long Beach</w:t>
      </w:r>
      <w:r w:rsidR="00522028">
        <w:rPr>
          <w:spacing w:val="-2"/>
        </w:rPr>
        <w:t xml:space="preserve"> C</w:t>
      </w:r>
      <w:r w:rsidRPr="00482545">
        <w:rPr>
          <w:spacing w:val="-2"/>
        </w:rPr>
        <w:t>ommittee, 1999.</w:t>
      </w:r>
    </w:p>
    <w:p w:rsidR="007752B0" w:rsidRDefault="007752B0" w:rsidP="00571194">
      <w:pPr>
        <w:tabs>
          <w:tab w:val="left" w:pos="-720"/>
        </w:tabs>
        <w:suppressAutoHyphens/>
        <w:ind w:left="540" w:hanging="540"/>
        <w:jc w:val="both"/>
        <w:rPr>
          <w:spacing w:val="-2"/>
        </w:rPr>
      </w:pPr>
      <w:r w:rsidRPr="00482545">
        <w:rPr>
          <w:spacing w:val="-2"/>
        </w:rPr>
        <w:t>Coastal Impact Assistance Program, 2001- 2003.</w:t>
      </w:r>
    </w:p>
    <w:p w:rsidR="002910FE" w:rsidRPr="00482545" w:rsidRDefault="002910FE" w:rsidP="00571194">
      <w:pPr>
        <w:tabs>
          <w:tab w:val="left" w:pos="-720"/>
        </w:tabs>
        <w:suppressAutoHyphens/>
        <w:ind w:left="540" w:hanging="540"/>
        <w:jc w:val="both"/>
        <w:rPr>
          <w:spacing w:val="-2"/>
        </w:rPr>
      </w:pPr>
      <w:r>
        <w:rPr>
          <w:spacing w:val="-2"/>
        </w:rPr>
        <w:t xml:space="preserve">Coastal Resource Management Planning. </w:t>
      </w:r>
    </w:p>
    <w:p w:rsidR="007752B0" w:rsidRPr="00482545" w:rsidRDefault="007752B0" w:rsidP="00571194">
      <w:pPr>
        <w:tabs>
          <w:tab w:val="left" w:pos="-720"/>
        </w:tabs>
        <w:suppressAutoHyphens/>
        <w:ind w:left="540" w:hanging="540"/>
        <w:jc w:val="both"/>
        <w:rPr>
          <w:spacing w:val="-2"/>
        </w:rPr>
      </w:pPr>
      <w:r w:rsidRPr="00482545">
        <w:rPr>
          <w:spacing w:val="-2"/>
        </w:rPr>
        <w:t>Girl Scout Leader, 1988-1994.</w:t>
      </w:r>
    </w:p>
    <w:p w:rsidR="007752B0" w:rsidRPr="00482545" w:rsidRDefault="007752B0" w:rsidP="00571194">
      <w:pPr>
        <w:tabs>
          <w:tab w:val="left" w:pos="-720"/>
        </w:tabs>
        <w:suppressAutoHyphens/>
        <w:ind w:left="540" w:hanging="540"/>
        <w:jc w:val="both"/>
        <w:rPr>
          <w:spacing w:val="-2"/>
        </w:rPr>
      </w:pPr>
      <w:r w:rsidRPr="00482545">
        <w:rPr>
          <w:spacing w:val="-2"/>
        </w:rPr>
        <w:t xml:space="preserve">Gulfport Rotary International, 1986-2000. </w:t>
      </w:r>
    </w:p>
    <w:p w:rsidR="007752B0" w:rsidRPr="00482545" w:rsidRDefault="007752B0" w:rsidP="00571194">
      <w:pPr>
        <w:tabs>
          <w:tab w:val="left" w:pos="-720"/>
        </w:tabs>
        <w:suppressAutoHyphens/>
        <w:ind w:left="540" w:hanging="540"/>
        <w:jc w:val="both"/>
        <w:rPr>
          <w:spacing w:val="-2"/>
        </w:rPr>
      </w:pPr>
      <w:r w:rsidRPr="00482545">
        <w:rPr>
          <w:spacing w:val="-2"/>
        </w:rPr>
        <w:t>Mississippi Coastal Area Comprehensive Resource Management Planning Team, 2000-2003.</w:t>
      </w:r>
    </w:p>
    <w:p w:rsidR="007752B0" w:rsidRPr="00482545" w:rsidRDefault="002910FE" w:rsidP="00571194">
      <w:pPr>
        <w:tabs>
          <w:tab w:val="left" w:pos="-720"/>
        </w:tabs>
        <w:suppressAutoHyphens/>
        <w:ind w:left="540" w:hanging="540"/>
        <w:jc w:val="both"/>
        <w:rPr>
          <w:spacing w:val="-2"/>
        </w:rPr>
      </w:pPr>
      <w:r>
        <w:rPr>
          <w:spacing w:val="-2"/>
        </w:rPr>
        <w:t>South Mississippi Environmental &amp; Agricultural Coordination Organization (</w:t>
      </w:r>
      <w:r w:rsidR="007752B0" w:rsidRPr="00482545">
        <w:rPr>
          <w:spacing w:val="-2"/>
        </w:rPr>
        <w:t>SMEACO</w:t>
      </w:r>
      <w:r>
        <w:rPr>
          <w:spacing w:val="-2"/>
        </w:rPr>
        <w:t>)</w:t>
      </w:r>
      <w:r w:rsidR="007752B0" w:rsidRPr="00482545">
        <w:rPr>
          <w:spacing w:val="-2"/>
        </w:rPr>
        <w:t>, 2002.</w:t>
      </w:r>
    </w:p>
    <w:p w:rsidR="007752B0" w:rsidRPr="00482545" w:rsidRDefault="007752B0" w:rsidP="00571194">
      <w:pPr>
        <w:tabs>
          <w:tab w:val="left" w:pos="-720"/>
        </w:tabs>
        <w:suppressAutoHyphens/>
        <w:ind w:left="540" w:hanging="540"/>
        <w:jc w:val="both"/>
        <w:rPr>
          <w:spacing w:val="-2"/>
        </w:rPr>
      </w:pPr>
      <w:r w:rsidRPr="00482545">
        <w:rPr>
          <w:spacing w:val="-2"/>
        </w:rPr>
        <w:t xml:space="preserve">Pascagoula River Basis Alliance Economic Advisory Board, 2003. </w:t>
      </w:r>
    </w:p>
    <w:p w:rsidR="007752B0" w:rsidRDefault="007752B0" w:rsidP="00571194">
      <w:pPr>
        <w:tabs>
          <w:tab w:val="left" w:pos="-720"/>
        </w:tabs>
        <w:suppressAutoHyphens/>
        <w:ind w:left="540" w:hanging="540"/>
        <w:jc w:val="both"/>
      </w:pPr>
      <w:r w:rsidRPr="00482545">
        <w:t>Population Institute, 1999.</w:t>
      </w:r>
    </w:p>
    <w:p w:rsidR="002910FE" w:rsidRPr="00482545" w:rsidRDefault="002910FE" w:rsidP="00571194">
      <w:pPr>
        <w:tabs>
          <w:tab w:val="left" w:pos="-720"/>
        </w:tabs>
        <w:suppressAutoHyphens/>
        <w:ind w:left="540" w:hanging="540"/>
        <w:jc w:val="both"/>
      </w:pPr>
      <w:r>
        <w:t>White Cloud</w:t>
      </w:r>
    </w:p>
    <w:p w:rsidR="007752B0" w:rsidRPr="00482545" w:rsidRDefault="007752B0" w:rsidP="00571194">
      <w:pPr>
        <w:tabs>
          <w:tab w:val="left" w:pos="-720"/>
        </w:tabs>
        <w:suppressAutoHyphens/>
        <w:jc w:val="both"/>
        <w:rPr>
          <w:spacing w:val="-2"/>
        </w:rPr>
      </w:pPr>
    </w:p>
    <w:p w:rsidR="007752B0" w:rsidRPr="00482545" w:rsidRDefault="00EF17C2" w:rsidP="007752B0">
      <w:pPr>
        <w:tabs>
          <w:tab w:val="left" w:pos="-720"/>
        </w:tabs>
        <w:suppressAutoHyphens/>
        <w:ind w:left="540" w:hanging="540"/>
        <w:jc w:val="both"/>
        <w:rPr>
          <w:b/>
          <w:spacing w:val="-2"/>
        </w:rPr>
      </w:pPr>
      <w:r>
        <w:rPr>
          <w:b/>
          <w:spacing w:val="-2"/>
        </w:rPr>
        <w:t xml:space="preserve">Civic </w:t>
      </w:r>
      <w:r w:rsidR="007752B0" w:rsidRPr="00482545">
        <w:rPr>
          <w:b/>
          <w:spacing w:val="-2"/>
        </w:rPr>
        <w:t xml:space="preserve">Presentations </w:t>
      </w:r>
      <w:r w:rsidR="007752B0" w:rsidRPr="00482545">
        <w:rPr>
          <w:spacing w:val="-2"/>
        </w:rPr>
        <w:t>(Chronological Order)</w:t>
      </w:r>
    </w:p>
    <w:p w:rsidR="007752B0" w:rsidRPr="00482545" w:rsidRDefault="007752B0" w:rsidP="00246229">
      <w:pPr>
        <w:tabs>
          <w:tab w:val="left" w:pos="-720"/>
        </w:tabs>
        <w:suppressAutoHyphens/>
        <w:ind w:left="540" w:hanging="540"/>
        <w:rPr>
          <w:spacing w:val="-2"/>
        </w:rPr>
      </w:pPr>
      <w:r w:rsidRPr="00482545">
        <w:rPr>
          <w:spacing w:val="-2"/>
        </w:rPr>
        <w:t>"Ecotourism Study of the Pascagoula River Basin" at J. C. Scott Marine Center to Leadership Conference for Government Agencies of Jackson County, October, 16, 2001.</w:t>
      </w:r>
    </w:p>
    <w:p w:rsidR="007752B0" w:rsidRPr="00482545" w:rsidRDefault="007752B0" w:rsidP="00246229">
      <w:pPr>
        <w:tabs>
          <w:tab w:val="left" w:pos="-720"/>
        </w:tabs>
        <w:suppressAutoHyphens/>
        <w:ind w:left="540" w:hanging="540"/>
        <w:rPr>
          <w:spacing w:val="-2"/>
        </w:rPr>
      </w:pPr>
      <w:r w:rsidRPr="00482545">
        <w:t>W</w:t>
      </w:r>
      <w:r w:rsidRPr="00482545">
        <w:rPr>
          <w:spacing w:val="-2"/>
        </w:rPr>
        <w:t xml:space="preserve">orkshop and training on </w:t>
      </w:r>
      <w:proofErr w:type="spellStart"/>
      <w:r w:rsidRPr="00482545">
        <w:rPr>
          <w:spacing w:val="-2"/>
        </w:rPr>
        <w:t>Ecoventures</w:t>
      </w:r>
      <w:proofErr w:type="spellEnd"/>
      <w:r w:rsidRPr="00482545">
        <w:rPr>
          <w:spacing w:val="-2"/>
        </w:rPr>
        <w:t xml:space="preserve">: Focus on the </w:t>
      </w:r>
      <w:proofErr w:type="gramStart"/>
      <w:r w:rsidRPr="00482545">
        <w:rPr>
          <w:spacing w:val="-2"/>
        </w:rPr>
        <w:t>Gulf,  Pelican</w:t>
      </w:r>
      <w:proofErr w:type="gramEnd"/>
      <w:r w:rsidRPr="00482545">
        <w:rPr>
          <w:spacing w:val="-2"/>
        </w:rPr>
        <w:t xml:space="preserve"> Landing, Moss Point, MS. July 2001.</w:t>
      </w:r>
    </w:p>
    <w:p w:rsidR="007752B0" w:rsidRPr="00482545" w:rsidRDefault="007752B0" w:rsidP="00246229">
      <w:pPr>
        <w:tabs>
          <w:tab w:val="left" w:pos="-720"/>
        </w:tabs>
        <w:suppressAutoHyphens/>
        <w:spacing w:line="240" w:lineRule="atLeast"/>
        <w:ind w:left="540" w:hanging="540"/>
      </w:pPr>
      <w:r w:rsidRPr="00482545">
        <w:t>Long Beach Rotary International, Economic Impact of USM, 2000.</w:t>
      </w:r>
    </w:p>
    <w:p w:rsidR="007752B0" w:rsidRPr="00482545" w:rsidRDefault="007752B0" w:rsidP="004F0355">
      <w:pPr>
        <w:ind w:left="540" w:hanging="540"/>
      </w:pPr>
      <w:r w:rsidRPr="00482545">
        <w:t>Economic Impact of USM on the Mississippi Gulf Coast, Long Beach</w:t>
      </w:r>
      <w:r w:rsidR="00522028">
        <w:t xml:space="preserve"> Rotary International June</w:t>
      </w:r>
      <w:r w:rsidRPr="00482545">
        <w:t xml:space="preserve"> 19, 1999.</w:t>
      </w:r>
    </w:p>
    <w:p w:rsidR="007752B0" w:rsidRPr="00482545" w:rsidRDefault="007752B0" w:rsidP="00246229">
      <w:pPr>
        <w:tabs>
          <w:tab w:val="left" w:pos="-720"/>
        </w:tabs>
        <w:suppressAutoHyphens/>
        <w:ind w:left="540" w:hanging="540"/>
        <w:rPr>
          <w:spacing w:val="-2"/>
        </w:rPr>
      </w:pPr>
      <w:r w:rsidRPr="00482545">
        <w:rPr>
          <w:spacing w:val="-2"/>
        </w:rPr>
        <w:t>Long Beach</w:t>
      </w:r>
      <w:r w:rsidR="00522028">
        <w:rPr>
          <w:spacing w:val="-2"/>
        </w:rPr>
        <w:t xml:space="preserve"> Rotary International, June</w:t>
      </w:r>
      <w:r w:rsidRPr="00482545">
        <w:rPr>
          <w:spacing w:val="-2"/>
        </w:rPr>
        <w:t xml:space="preserve"> 19, 1999.</w:t>
      </w:r>
    </w:p>
    <w:p w:rsidR="007752B0" w:rsidRPr="00482545" w:rsidRDefault="007752B0" w:rsidP="00246229">
      <w:pPr>
        <w:tabs>
          <w:tab w:val="left" w:pos="-720"/>
        </w:tabs>
        <w:suppressAutoHyphens/>
        <w:ind w:left="540" w:hanging="540"/>
        <w:rPr>
          <w:spacing w:val="-2"/>
        </w:rPr>
      </w:pPr>
      <w:r w:rsidRPr="00482545">
        <w:rPr>
          <w:spacing w:val="-2"/>
        </w:rPr>
        <w:t>Survey of People Visiting the Fair, Mississippi Coast Coliseum &amp; Convention Center, 1999.</w:t>
      </w:r>
    </w:p>
    <w:p w:rsidR="007752B0" w:rsidRPr="00482545" w:rsidRDefault="007752B0" w:rsidP="004F0355">
      <w:pPr>
        <w:ind w:left="540" w:hanging="540"/>
      </w:pPr>
      <w:r w:rsidRPr="00482545">
        <w:t>Institution of Higher Learning (IHL) panel discussion on adopting the REMI II Economic Impact Analysis Software, 1998.</w:t>
      </w:r>
    </w:p>
    <w:p w:rsidR="007752B0" w:rsidRPr="00482545" w:rsidRDefault="007752B0" w:rsidP="00246229">
      <w:pPr>
        <w:tabs>
          <w:tab w:val="left" w:pos="-720"/>
        </w:tabs>
        <w:suppressAutoHyphens/>
        <w:spacing w:line="240" w:lineRule="atLeast"/>
        <w:ind w:left="540" w:hanging="540"/>
        <w:rPr>
          <w:spacing w:val="-2"/>
        </w:rPr>
      </w:pPr>
      <w:r w:rsidRPr="00482545">
        <w:rPr>
          <w:spacing w:val="-2"/>
        </w:rPr>
        <w:t>WLOX-TV. Analysis of the Presidential Information Campaign and Economic Statistics. Winter, 1993.</w:t>
      </w:r>
    </w:p>
    <w:p w:rsidR="007752B0" w:rsidRPr="00482545" w:rsidRDefault="007752B0" w:rsidP="004F0355">
      <w:pPr>
        <w:ind w:left="540" w:hanging="540"/>
      </w:pPr>
      <w:r w:rsidRPr="00482545">
        <w:t>Perceptions and Misconceptions, Orange Grove Rotary International, 1992.</w:t>
      </w:r>
    </w:p>
    <w:p w:rsidR="007752B0" w:rsidRPr="00482545" w:rsidRDefault="007752B0" w:rsidP="00571194">
      <w:pPr>
        <w:tabs>
          <w:tab w:val="left" w:pos="-720"/>
          <w:tab w:val="left" w:pos="90"/>
        </w:tabs>
        <w:suppressAutoHyphens/>
        <w:ind w:left="540" w:hanging="540"/>
        <w:jc w:val="both"/>
      </w:pPr>
    </w:p>
    <w:p w:rsidR="007752B0" w:rsidRPr="00482545" w:rsidRDefault="007752B0" w:rsidP="007752B0">
      <w:pPr>
        <w:tabs>
          <w:tab w:val="left" w:pos="-720"/>
          <w:tab w:val="left" w:pos="90"/>
        </w:tabs>
        <w:suppressAutoHyphens/>
        <w:ind w:left="540" w:hanging="540"/>
        <w:jc w:val="both"/>
        <w:rPr>
          <w:b/>
          <w:spacing w:val="-2"/>
        </w:rPr>
      </w:pPr>
      <w:r w:rsidRPr="00482545">
        <w:rPr>
          <w:b/>
          <w:spacing w:val="-2"/>
        </w:rPr>
        <w:t>Other Publications, Newspaper Articles, information, and input</w:t>
      </w:r>
    </w:p>
    <w:p w:rsidR="007752B0" w:rsidRPr="00482545" w:rsidRDefault="007752B0" w:rsidP="00571194">
      <w:pPr>
        <w:tabs>
          <w:tab w:val="left" w:pos="-720"/>
        </w:tabs>
        <w:suppressAutoHyphens/>
        <w:ind w:left="540" w:hanging="540"/>
        <w:jc w:val="both"/>
        <w:rPr>
          <w:spacing w:val="-2"/>
        </w:rPr>
      </w:pPr>
      <w:r w:rsidRPr="00482545">
        <w:t>"The Economic Impact of the University of Southern Mississippi at Jackson County,"</w:t>
      </w:r>
      <w:r w:rsidRPr="00482545">
        <w:rPr>
          <w:spacing w:val="-2"/>
        </w:rPr>
        <w:t xml:space="preserve"> University of Southern Mississippi Press, August 2000.</w:t>
      </w:r>
    </w:p>
    <w:p w:rsidR="007752B0" w:rsidRPr="00482545" w:rsidRDefault="007752B0" w:rsidP="00C31A7D">
      <w:pPr>
        <w:tabs>
          <w:tab w:val="left" w:pos="-720"/>
        </w:tabs>
        <w:suppressAutoHyphens/>
        <w:jc w:val="both"/>
        <w:rPr>
          <w:spacing w:val="-2"/>
        </w:rPr>
      </w:pPr>
      <w:r w:rsidRPr="00482545">
        <w:rPr>
          <w:spacing w:val="-2"/>
        </w:rPr>
        <w:t>“White Population of the Mississippi Gulf Coast,” 2000.</w:t>
      </w:r>
    </w:p>
    <w:p w:rsidR="007752B0" w:rsidRPr="00482545" w:rsidRDefault="007752B0" w:rsidP="00C31A7D">
      <w:pPr>
        <w:tabs>
          <w:tab w:val="left" w:pos="-720"/>
        </w:tabs>
        <w:suppressAutoHyphens/>
        <w:jc w:val="both"/>
        <w:rPr>
          <w:spacing w:val="-2"/>
        </w:rPr>
      </w:pPr>
      <w:r w:rsidRPr="00482545">
        <w:rPr>
          <w:spacing w:val="-2"/>
        </w:rPr>
        <w:t xml:space="preserve">"Population of the Mississippi Gulf Coast," </w:t>
      </w:r>
      <w:r w:rsidRPr="00246229">
        <w:rPr>
          <w:i/>
          <w:spacing w:val="-2"/>
        </w:rPr>
        <w:t>Coast Business</w:t>
      </w:r>
      <w:r w:rsidRPr="00482545">
        <w:rPr>
          <w:spacing w:val="-2"/>
        </w:rPr>
        <w:t>, May 2000.</w:t>
      </w:r>
    </w:p>
    <w:p w:rsidR="007752B0" w:rsidRPr="00482545" w:rsidRDefault="007752B0" w:rsidP="00C31A7D">
      <w:r w:rsidRPr="00482545">
        <w:t xml:space="preserve">Information on Economics and on Economic Impact of USM to </w:t>
      </w:r>
      <w:r w:rsidRPr="00246229">
        <w:rPr>
          <w:i/>
        </w:rPr>
        <w:t>Sun Herald</w:t>
      </w:r>
      <w:r w:rsidRPr="00482545">
        <w:t>, 1999.</w:t>
      </w:r>
    </w:p>
    <w:p w:rsidR="007752B0" w:rsidRPr="00482545" w:rsidRDefault="007752B0" w:rsidP="00571194">
      <w:r w:rsidRPr="00482545">
        <w:t xml:space="preserve">Information on Economic Impact of USM to </w:t>
      </w:r>
      <w:r w:rsidRPr="00246229">
        <w:rPr>
          <w:i/>
        </w:rPr>
        <w:t>Business</w:t>
      </w:r>
      <w:r w:rsidR="00571194" w:rsidRPr="00246229">
        <w:rPr>
          <w:i/>
        </w:rPr>
        <w:t xml:space="preserve"> Magazine</w:t>
      </w:r>
      <w:r w:rsidR="00571194">
        <w:t>, 1999</w:t>
      </w:r>
    </w:p>
    <w:p w:rsidR="007752B0" w:rsidRPr="00482545" w:rsidRDefault="007752B0" w:rsidP="007752B0">
      <w:pPr>
        <w:tabs>
          <w:tab w:val="left" w:pos="-720"/>
        </w:tabs>
        <w:suppressAutoHyphens/>
        <w:spacing w:line="240" w:lineRule="atLeast"/>
        <w:ind w:left="540" w:hanging="540"/>
        <w:jc w:val="both"/>
        <w:rPr>
          <w:spacing w:val="-2"/>
        </w:rPr>
      </w:pPr>
    </w:p>
    <w:p w:rsidR="007752B0" w:rsidRPr="00482545" w:rsidRDefault="007752B0" w:rsidP="007752B0">
      <w:pPr>
        <w:ind w:left="540" w:hanging="540"/>
        <w:rPr>
          <w:b/>
        </w:rPr>
      </w:pPr>
      <w:r w:rsidRPr="00482545">
        <w:rPr>
          <w:b/>
        </w:rPr>
        <w:t>Miscellaneous Activities</w:t>
      </w:r>
    </w:p>
    <w:p w:rsidR="00571194" w:rsidRDefault="00571194" w:rsidP="00571194">
      <w:pPr>
        <w:ind w:left="360"/>
      </w:pPr>
      <w:r>
        <w:t>Soccer Coach 2004-2006</w:t>
      </w:r>
    </w:p>
    <w:p w:rsidR="00BE4F5A" w:rsidRDefault="007752B0" w:rsidP="00571194">
      <w:pPr>
        <w:ind w:left="360"/>
        <w:rPr>
          <w:spacing w:val="-2"/>
        </w:rPr>
      </w:pPr>
      <w:r w:rsidRPr="00482545">
        <w:t>Reeves Elementary School, Room Parent, 1989-1994</w:t>
      </w:r>
    </w:p>
    <w:p w:rsidR="00BE4F5A" w:rsidRPr="00482545" w:rsidRDefault="00BE4F5A" w:rsidP="00571194">
      <w:pPr>
        <w:tabs>
          <w:tab w:val="left" w:pos="-720"/>
        </w:tabs>
        <w:suppressAutoHyphens/>
        <w:ind w:left="360"/>
        <w:jc w:val="both"/>
        <w:rPr>
          <w:spacing w:val="-2"/>
        </w:rPr>
      </w:pPr>
      <w:r w:rsidRPr="00482545">
        <w:rPr>
          <w:spacing w:val="-2"/>
        </w:rPr>
        <w:lastRenderedPageBreak/>
        <w:t>Reeves Elementary School PTO, 1991. (President)</w:t>
      </w:r>
    </w:p>
    <w:p w:rsidR="007752B0" w:rsidRPr="00482545" w:rsidRDefault="007752B0" w:rsidP="00571194">
      <w:pPr>
        <w:tabs>
          <w:tab w:val="left" w:pos="-720"/>
        </w:tabs>
        <w:suppressAutoHyphens/>
        <w:ind w:left="360"/>
        <w:jc w:val="both"/>
        <w:rPr>
          <w:spacing w:val="-2"/>
        </w:rPr>
      </w:pPr>
      <w:r w:rsidRPr="00482545">
        <w:rPr>
          <w:spacing w:val="-2"/>
        </w:rPr>
        <w:t>Reeves El</w:t>
      </w:r>
      <w:r w:rsidR="00571194">
        <w:rPr>
          <w:spacing w:val="-2"/>
        </w:rPr>
        <w:t>ementary School PTO, 1990-1992</w:t>
      </w:r>
    </w:p>
    <w:p w:rsidR="007752B0" w:rsidRDefault="00BE4F5A" w:rsidP="00571194">
      <w:pPr>
        <w:ind w:left="360"/>
      </w:pPr>
      <w:r>
        <w:t>Soccer Coach 1990-1995</w:t>
      </w:r>
    </w:p>
    <w:p w:rsidR="00BE6BC6" w:rsidRDefault="00BE6BC6">
      <w:r>
        <w:br w:type="page"/>
      </w:r>
    </w:p>
    <w:p w:rsidR="00246229" w:rsidRPr="00BE6BC6" w:rsidRDefault="00BE6BC6" w:rsidP="00BE6BC6">
      <w:pPr>
        <w:rPr>
          <w:b/>
          <w:bCs/>
        </w:rPr>
      </w:pPr>
      <w:r w:rsidRPr="00BE6BC6">
        <w:rPr>
          <w:b/>
          <w:bCs/>
        </w:rPr>
        <w:lastRenderedPageBreak/>
        <w:t>References</w:t>
      </w:r>
    </w:p>
    <w:p w:rsidR="00AA72A1" w:rsidRDefault="00AA72A1" w:rsidP="00AA72A1"/>
    <w:p w:rsidR="00AA72A1" w:rsidRDefault="00AA72A1" w:rsidP="00AA72A1">
      <w:r>
        <w:t xml:space="preserve">Dr. Deanne </w:t>
      </w:r>
      <w:proofErr w:type="spellStart"/>
      <w:r>
        <w:t>Nuwer</w:t>
      </w:r>
      <w:proofErr w:type="spellEnd"/>
    </w:p>
    <w:p w:rsidR="00AA72A1" w:rsidRDefault="00AA72A1" w:rsidP="00AA72A1">
      <w:r>
        <w:t>Associate Dean</w:t>
      </w:r>
    </w:p>
    <w:p w:rsidR="00AA72A1" w:rsidRDefault="00AA72A1" w:rsidP="00AA72A1">
      <w:r>
        <w:t>228-861-8381</w:t>
      </w:r>
    </w:p>
    <w:p w:rsidR="00AA72A1" w:rsidRDefault="00111DDA" w:rsidP="00AA72A1">
      <w:hyperlink r:id="rId8" w:history="1">
        <w:r w:rsidR="00AA72A1" w:rsidRPr="00253941">
          <w:rPr>
            <w:rStyle w:val="Hyperlink"/>
          </w:rPr>
          <w:t>Deanne.nuwer@usm.edu</w:t>
        </w:r>
      </w:hyperlink>
    </w:p>
    <w:p w:rsidR="00AA72A1" w:rsidRDefault="00AA72A1" w:rsidP="00AA72A1">
      <w:r>
        <w:t>University of Southern Mississippi</w:t>
      </w:r>
    </w:p>
    <w:p w:rsidR="00AA72A1" w:rsidRDefault="00AA72A1" w:rsidP="00AA72A1">
      <w:r>
        <w:t xml:space="preserve">730 East Beach Boulevard </w:t>
      </w:r>
    </w:p>
    <w:p w:rsidR="00AA72A1" w:rsidRDefault="00AA72A1" w:rsidP="00AA72A1">
      <w:r>
        <w:t>Long Beach, MS 39560</w:t>
      </w:r>
    </w:p>
    <w:p w:rsidR="00AA72A1" w:rsidRDefault="00AA72A1" w:rsidP="00AA72A1"/>
    <w:p w:rsidR="00AA72A1" w:rsidRDefault="00AA72A1" w:rsidP="00AA72A1">
      <w:r>
        <w:t>Dr. Tom Lansford</w:t>
      </w:r>
    </w:p>
    <w:p w:rsidR="00AA72A1" w:rsidRDefault="00AA72A1" w:rsidP="00AA72A1">
      <w:r>
        <w:t xml:space="preserve">Professor </w:t>
      </w:r>
    </w:p>
    <w:p w:rsidR="00AA72A1" w:rsidRDefault="00AA72A1" w:rsidP="00AA72A1">
      <w:r>
        <w:t>228-214-3291</w:t>
      </w:r>
    </w:p>
    <w:p w:rsidR="00AA72A1" w:rsidRDefault="00AA72A1" w:rsidP="00AA72A1">
      <w:r>
        <w:t>Tom.lansford@usm.edu</w:t>
      </w:r>
    </w:p>
    <w:p w:rsidR="00AA72A1" w:rsidRDefault="00AA72A1" w:rsidP="00AA72A1">
      <w:r>
        <w:t>University of Southern Mississippi</w:t>
      </w:r>
    </w:p>
    <w:p w:rsidR="00AA72A1" w:rsidRDefault="00AA72A1" w:rsidP="00AA72A1">
      <w:r>
        <w:t xml:space="preserve">730 East Beach Boulevard </w:t>
      </w:r>
    </w:p>
    <w:p w:rsidR="00AA72A1" w:rsidRDefault="00AA72A1" w:rsidP="00AA72A1">
      <w:r>
        <w:t>Long Beach, MS 39560</w:t>
      </w:r>
    </w:p>
    <w:p w:rsidR="00AA72A1" w:rsidRDefault="00AA72A1" w:rsidP="00AA72A1"/>
    <w:p w:rsidR="00AA72A1" w:rsidRDefault="00AA72A1" w:rsidP="00AA72A1">
      <w:r>
        <w:t>Dr. Joseph J. St. Marie</w:t>
      </w:r>
    </w:p>
    <w:p w:rsidR="00AA72A1" w:rsidRDefault="00AA72A1" w:rsidP="00AA72A1">
      <w:r>
        <w:t>Director of IDV</w:t>
      </w:r>
    </w:p>
    <w:p w:rsidR="00AA72A1" w:rsidRDefault="00AA72A1" w:rsidP="00AA72A1">
      <w:r>
        <w:t>228-223-6845</w:t>
      </w:r>
    </w:p>
    <w:p w:rsidR="00AA72A1" w:rsidRDefault="00AA72A1" w:rsidP="00AA72A1">
      <w:r>
        <w:t>j.stmarie@usm.edu</w:t>
      </w:r>
    </w:p>
    <w:p w:rsidR="00AA72A1" w:rsidRDefault="00AA72A1" w:rsidP="00AA72A1">
      <w:r>
        <w:t>University of Southern Mississippi</w:t>
      </w:r>
    </w:p>
    <w:p w:rsidR="00AA72A1" w:rsidRDefault="00AA72A1" w:rsidP="00AA72A1">
      <w:r>
        <w:t xml:space="preserve">730 East Beach Boulevard </w:t>
      </w:r>
    </w:p>
    <w:p w:rsidR="00AA72A1" w:rsidRDefault="00AA72A1" w:rsidP="00AA72A1">
      <w:r>
        <w:t>Long Beach, MS 39560</w:t>
      </w:r>
    </w:p>
    <w:p w:rsidR="007F16EA" w:rsidRDefault="007F16EA" w:rsidP="00AA72A1"/>
    <w:p w:rsidR="00AA72A1" w:rsidRDefault="00AA72A1" w:rsidP="00AA72A1">
      <w:r>
        <w:t>Dr. Robert Pauly</w:t>
      </w:r>
    </w:p>
    <w:p w:rsidR="00AA72A1" w:rsidRDefault="00AA72A1" w:rsidP="00AA72A1">
      <w:r>
        <w:t xml:space="preserve">Associate Professor </w:t>
      </w:r>
    </w:p>
    <w:p w:rsidR="00AA72A1" w:rsidRDefault="00AA72A1" w:rsidP="00AA72A1">
      <w:pPr>
        <w:tabs>
          <w:tab w:val="left" w:pos="2241"/>
        </w:tabs>
      </w:pPr>
      <w:r>
        <w:t>228-843-8820</w:t>
      </w:r>
      <w:r>
        <w:tab/>
      </w:r>
    </w:p>
    <w:p w:rsidR="00AA72A1" w:rsidRDefault="00AA72A1" w:rsidP="00AA72A1">
      <w:r>
        <w:t>Robert.pauly@usm.edu</w:t>
      </w:r>
    </w:p>
    <w:p w:rsidR="00AA72A1" w:rsidRDefault="00AA72A1" w:rsidP="00AA72A1">
      <w:r>
        <w:t>University of Southern Mississippi</w:t>
      </w:r>
    </w:p>
    <w:p w:rsidR="00AA72A1" w:rsidRDefault="00AA72A1" w:rsidP="00AA72A1">
      <w:r>
        <w:t xml:space="preserve">730 East Beach Boulevard </w:t>
      </w:r>
    </w:p>
    <w:p w:rsidR="00AA72A1" w:rsidRDefault="00AA72A1" w:rsidP="00AA72A1">
      <w:r>
        <w:t>Long Beach, MS 39560</w:t>
      </w:r>
    </w:p>
    <w:p w:rsidR="00AA72A1" w:rsidRDefault="00AA72A1" w:rsidP="00AA72A1"/>
    <w:p w:rsidR="00BE6BC6" w:rsidRDefault="00BE6BC6" w:rsidP="00BE6BC6"/>
    <w:p w:rsidR="00BE6BC6" w:rsidRDefault="00BE6BC6" w:rsidP="00241F03"/>
    <w:p w:rsidR="007E0A22" w:rsidRPr="007E0A22" w:rsidRDefault="007E0A22" w:rsidP="007E0A22">
      <w:pPr>
        <w:rPr>
          <w:b/>
          <w:bCs/>
        </w:rPr>
      </w:pPr>
      <w:r w:rsidRPr="007E0A22">
        <w:rPr>
          <w:b/>
          <w:bCs/>
        </w:rPr>
        <w:t>Local references for consulting work:</w:t>
      </w:r>
    </w:p>
    <w:p w:rsidR="007E0A22" w:rsidRDefault="007E0A22" w:rsidP="007E0A22">
      <w:pPr>
        <w:ind w:left="360"/>
      </w:pPr>
      <w:r>
        <w:t>Les Newcomb; Southern Mississippi Planning and Development District</w:t>
      </w:r>
    </w:p>
    <w:p w:rsidR="007E0A22" w:rsidRDefault="007E0A22" w:rsidP="007E0A22">
      <w:pPr>
        <w:ind w:left="360"/>
      </w:pPr>
      <w:r>
        <w:t>Elaine Wilkinson; Gulf Regional Planning Commission</w:t>
      </w:r>
    </w:p>
    <w:p w:rsidR="007E0A22" w:rsidRDefault="007E0A22" w:rsidP="007E0A22">
      <w:pPr>
        <w:ind w:left="360"/>
      </w:pPr>
      <w:r>
        <w:t>Jeff Taylor; formerly of Gulf Regional Planning Commission</w:t>
      </w:r>
    </w:p>
    <w:sectPr w:rsidR="007E0A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10E"/>
    <w:multiLevelType w:val="hybridMultilevel"/>
    <w:tmpl w:val="F3047BA4"/>
    <w:lvl w:ilvl="0" w:tplc="FE4C5E60">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548FF"/>
    <w:multiLevelType w:val="hybridMultilevel"/>
    <w:tmpl w:val="95DEF85C"/>
    <w:lvl w:ilvl="0" w:tplc="0409000F">
      <w:start w:val="45"/>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240E"/>
    <w:multiLevelType w:val="hybridMultilevel"/>
    <w:tmpl w:val="BC6C2D14"/>
    <w:lvl w:ilvl="0" w:tplc="AB0425E8">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16E6E"/>
    <w:multiLevelType w:val="hybridMultilevel"/>
    <w:tmpl w:val="7D2C8522"/>
    <w:lvl w:ilvl="0" w:tplc="0F3E2F74">
      <w:start w:val="55"/>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42D81"/>
    <w:multiLevelType w:val="hybridMultilevel"/>
    <w:tmpl w:val="932EB3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63BC"/>
    <w:multiLevelType w:val="hybridMultilevel"/>
    <w:tmpl w:val="35EAC684"/>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C2992"/>
    <w:multiLevelType w:val="hybridMultilevel"/>
    <w:tmpl w:val="9346751E"/>
    <w:lvl w:ilvl="0" w:tplc="8C8E9068">
      <w:start w:val="4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324BA4"/>
    <w:multiLevelType w:val="hybridMultilevel"/>
    <w:tmpl w:val="6206D56A"/>
    <w:lvl w:ilvl="0" w:tplc="F306D05E">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17998"/>
    <w:multiLevelType w:val="hybridMultilevel"/>
    <w:tmpl w:val="55AC0CEE"/>
    <w:lvl w:ilvl="0" w:tplc="0409000F">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A23E2"/>
    <w:multiLevelType w:val="hybridMultilevel"/>
    <w:tmpl w:val="CC264A18"/>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867AB"/>
    <w:multiLevelType w:val="hybridMultilevel"/>
    <w:tmpl w:val="39BC671E"/>
    <w:lvl w:ilvl="0" w:tplc="0409000F">
      <w:start w:val="60"/>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F6ED3"/>
    <w:multiLevelType w:val="hybridMultilevel"/>
    <w:tmpl w:val="63D666EA"/>
    <w:lvl w:ilvl="0" w:tplc="9DB6FFEE">
      <w:start w:val="16"/>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440EAE"/>
    <w:multiLevelType w:val="hybridMultilevel"/>
    <w:tmpl w:val="E45AEB8E"/>
    <w:lvl w:ilvl="0" w:tplc="683419E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1C51E3"/>
    <w:multiLevelType w:val="hybridMultilevel"/>
    <w:tmpl w:val="AC2486B6"/>
    <w:lvl w:ilvl="0" w:tplc="0409000F">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52DD2"/>
    <w:multiLevelType w:val="hybridMultilevel"/>
    <w:tmpl w:val="DD965112"/>
    <w:lvl w:ilvl="0" w:tplc="94D2B832">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C33721"/>
    <w:multiLevelType w:val="hybridMultilevel"/>
    <w:tmpl w:val="A1F2614A"/>
    <w:lvl w:ilvl="0" w:tplc="6E3A210E">
      <w:start w:val="3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113F2D"/>
    <w:multiLevelType w:val="hybridMultilevel"/>
    <w:tmpl w:val="385EB5BC"/>
    <w:lvl w:ilvl="0" w:tplc="1CFA1C2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28332E"/>
    <w:multiLevelType w:val="hybridMultilevel"/>
    <w:tmpl w:val="7FAC6D44"/>
    <w:lvl w:ilvl="0" w:tplc="BC102FDC">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D6E3A0A"/>
    <w:multiLevelType w:val="hybridMultilevel"/>
    <w:tmpl w:val="B2A2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FB1C10"/>
    <w:multiLevelType w:val="hybridMultilevel"/>
    <w:tmpl w:val="63923ECC"/>
    <w:lvl w:ilvl="0" w:tplc="6FFCB2EA">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60473E"/>
    <w:multiLevelType w:val="hybridMultilevel"/>
    <w:tmpl w:val="E41A6A88"/>
    <w:lvl w:ilvl="0" w:tplc="05F4A42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22D62A6"/>
    <w:multiLevelType w:val="hybridMultilevel"/>
    <w:tmpl w:val="0638FAE0"/>
    <w:lvl w:ilvl="0" w:tplc="0409000F">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A014AB"/>
    <w:multiLevelType w:val="hybridMultilevel"/>
    <w:tmpl w:val="314E084E"/>
    <w:lvl w:ilvl="0" w:tplc="0409000F">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FB3DAA"/>
    <w:multiLevelType w:val="hybridMultilevel"/>
    <w:tmpl w:val="19BA3BF8"/>
    <w:lvl w:ilvl="0" w:tplc="46AEE328">
      <w:start w:val="4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9E1347"/>
    <w:multiLevelType w:val="hybridMultilevel"/>
    <w:tmpl w:val="2A0C709C"/>
    <w:lvl w:ilvl="0" w:tplc="D0503E58">
      <w:start w:val="4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C202B8"/>
    <w:multiLevelType w:val="hybridMultilevel"/>
    <w:tmpl w:val="969441B0"/>
    <w:lvl w:ilvl="0" w:tplc="49FA937C">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D97FCF"/>
    <w:multiLevelType w:val="hybridMultilevel"/>
    <w:tmpl w:val="473AF2E0"/>
    <w:lvl w:ilvl="0" w:tplc="7C649C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4E5C20"/>
    <w:multiLevelType w:val="hybridMultilevel"/>
    <w:tmpl w:val="DE60940A"/>
    <w:lvl w:ilvl="0" w:tplc="0409000F">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7875A2"/>
    <w:multiLevelType w:val="hybridMultilevel"/>
    <w:tmpl w:val="74A8CCDA"/>
    <w:lvl w:ilvl="0" w:tplc="40C886BC">
      <w:start w:val="25"/>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1A105E"/>
    <w:multiLevelType w:val="hybridMultilevel"/>
    <w:tmpl w:val="3878CF90"/>
    <w:lvl w:ilvl="0" w:tplc="B3A8A0BE">
      <w:start w:val="4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0433534"/>
    <w:multiLevelType w:val="hybridMultilevel"/>
    <w:tmpl w:val="B8807FFA"/>
    <w:lvl w:ilvl="0" w:tplc="7E342F2A">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2A65279"/>
    <w:multiLevelType w:val="hybridMultilevel"/>
    <w:tmpl w:val="C728E384"/>
    <w:lvl w:ilvl="0" w:tplc="5F968794">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FE5F06"/>
    <w:multiLevelType w:val="hybridMultilevel"/>
    <w:tmpl w:val="ADE23322"/>
    <w:lvl w:ilvl="0" w:tplc="8B269B4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BF43EB"/>
    <w:multiLevelType w:val="hybridMultilevel"/>
    <w:tmpl w:val="3CB09A00"/>
    <w:lvl w:ilvl="0" w:tplc="4738BC0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7A45FE4"/>
    <w:multiLevelType w:val="hybridMultilevel"/>
    <w:tmpl w:val="3A727E82"/>
    <w:lvl w:ilvl="0" w:tplc="95845EA4">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F36F3D"/>
    <w:multiLevelType w:val="hybridMultilevel"/>
    <w:tmpl w:val="731ED184"/>
    <w:lvl w:ilvl="0" w:tplc="6934480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C041DD4"/>
    <w:multiLevelType w:val="hybridMultilevel"/>
    <w:tmpl w:val="321CC8DA"/>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CA422E"/>
    <w:multiLevelType w:val="hybridMultilevel"/>
    <w:tmpl w:val="58A4E686"/>
    <w:lvl w:ilvl="0" w:tplc="24FE88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D0C2A09"/>
    <w:multiLevelType w:val="hybridMultilevel"/>
    <w:tmpl w:val="2056063C"/>
    <w:lvl w:ilvl="0" w:tplc="DEF2AA84">
      <w:start w:val="4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DBD2CFB"/>
    <w:multiLevelType w:val="hybridMultilevel"/>
    <w:tmpl w:val="ACCEF0A8"/>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994414"/>
    <w:multiLevelType w:val="hybridMultilevel"/>
    <w:tmpl w:val="0C64B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A60355"/>
    <w:multiLevelType w:val="hybridMultilevel"/>
    <w:tmpl w:val="B206104E"/>
    <w:lvl w:ilvl="0" w:tplc="F1EC9B1E">
      <w:start w:val="58"/>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F80B79"/>
    <w:multiLevelType w:val="hybridMultilevel"/>
    <w:tmpl w:val="3CE20EFE"/>
    <w:lvl w:ilvl="0" w:tplc="ABA8D7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1FD574A"/>
    <w:multiLevelType w:val="hybridMultilevel"/>
    <w:tmpl w:val="ECAAD2A8"/>
    <w:lvl w:ilvl="0" w:tplc="CF242312">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4047DDA"/>
    <w:multiLevelType w:val="hybridMultilevel"/>
    <w:tmpl w:val="3B38298A"/>
    <w:lvl w:ilvl="0" w:tplc="CCDA7864">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66428A"/>
    <w:multiLevelType w:val="hybridMultilevel"/>
    <w:tmpl w:val="500E84AE"/>
    <w:lvl w:ilvl="0" w:tplc="0409000F">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8107A6"/>
    <w:multiLevelType w:val="hybridMultilevel"/>
    <w:tmpl w:val="6B089200"/>
    <w:lvl w:ilvl="0" w:tplc="3A6E1BAE">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8053906"/>
    <w:multiLevelType w:val="hybridMultilevel"/>
    <w:tmpl w:val="54721E68"/>
    <w:lvl w:ilvl="0" w:tplc="026EAD8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7B4370"/>
    <w:multiLevelType w:val="hybridMultilevel"/>
    <w:tmpl w:val="308CE6A2"/>
    <w:lvl w:ilvl="0" w:tplc="4DAACF7A">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266FA2"/>
    <w:multiLevelType w:val="hybridMultilevel"/>
    <w:tmpl w:val="B39AC11E"/>
    <w:lvl w:ilvl="0" w:tplc="78E2D37C">
      <w:start w:val="2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5DBD6E1C"/>
    <w:multiLevelType w:val="hybridMultilevel"/>
    <w:tmpl w:val="3FA613BE"/>
    <w:lvl w:ilvl="0" w:tplc="818C76FC">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E343445"/>
    <w:multiLevelType w:val="hybridMultilevel"/>
    <w:tmpl w:val="A9C8D4B0"/>
    <w:lvl w:ilvl="0" w:tplc="0409000F">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AA6EFB"/>
    <w:multiLevelType w:val="hybridMultilevel"/>
    <w:tmpl w:val="4A20271A"/>
    <w:lvl w:ilvl="0" w:tplc="62864E40">
      <w:start w:val="5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44037E"/>
    <w:multiLevelType w:val="hybridMultilevel"/>
    <w:tmpl w:val="9FF86228"/>
    <w:lvl w:ilvl="0" w:tplc="F35CACB8">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8F14CA"/>
    <w:multiLevelType w:val="hybridMultilevel"/>
    <w:tmpl w:val="3C88AAD4"/>
    <w:lvl w:ilvl="0" w:tplc="0C7441D6">
      <w:start w:val="5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5291BDD"/>
    <w:multiLevelType w:val="hybridMultilevel"/>
    <w:tmpl w:val="8E364996"/>
    <w:lvl w:ilvl="0" w:tplc="B0846386">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AF742A0"/>
    <w:multiLevelType w:val="hybridMultilevel"/>
    <w:tmpl w:val="62908FE2"/>
    <w:lvl w:ilvl="0" w:tplc="F06C1E0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7E5430"/>
    <w:multiLevelType w:val="hybridMultilevel"/>
    <w:tmpl w:val="3D1CD67A"/>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017CB7"/>
    <w:multiLevelType w:val="hybridMultilevel"/>
    <w:tmpl w:val="DB143E88"/>
    <w:lvl w:ilvl="0" w:tplc="52D65950">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A0F65EF"/>
    <w:multiLevelType w:val="hybridMultilevel"/>
    <w:tmpl w:val="498E335E"/>
    <w:lvl w:ilvl="0" w:tplc="4308FAEE">
      <w:start w:val="2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15:restartNumberingAfterBreak="0">
    <w:nsid w:val="7A9F6B8A"/>
    <w:multiLevelType w:val="hybridMultilevel"/>
    <w:tmpl w:val="087CD89E"/>
    <w:lvl w:ilvl="0" w:tplc="3870B2A6">
      <w:start w:val="5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B7B6DA9"/>
    <w:multiLevelType w:val="hybridMultilevel"/>
    <w:tmpl w:val="BDB447D6"/>
    <w:lvl w:ilvl="0" w:tplc="347C048C">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8768D9"/>
    <w:multiLevelType w:val="hybridMultilevel"/>
    <w:tmpl w:val="3854769E"/>
    <w:lvl w:ilvl="0" w:tplc="0F2A257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9E6BBD"/>
    <w:multiLevelType w:val="hybridMultilevel"/>
    <w:tmpl w:val="91563664"/>
    <w:lvl w:ilvl="0" w:tplc="AE3A87C8">
      <w:start w:val="5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4" w15:restartNumberingAfterBreak="0">
    <w:nsid w:val="7FEE3431"/>
    <w:multiLevelType w:val="hybridMultilevel"/>
    <w:tmpl w:val="290885F8"/>
    <w:lvl w:ilvl="0" w:tplc="7BC256EC">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0"/>
  </w:num>
  <w:num w:numId="3">
    <w:abstractNumId w:val="3"/>
  </w:num>
  <w:num w:numId="4">
    <w:abstractNumId w:val="63"/>
  </w:num>
  <w:num w:numId="5">
    <w:abstractNumId w:val="52"/>
  </w:num>
  <w:num w:numId="6">
    <w:abstractNumId w:val="9"/>
  </w:num>
  <w:num w:numId="7">
    <w:abstractNumId w:val="60"/>
  </w:num>
  <w:num w:numId="8">
    <w:abstractNumId w:val="54"/>
  </w:num>
  <w:num w:numId="9">
    <w:abstractNumId w:val="39"/>
  </w:num>
  <w:num w:numId="10">
    <w:abstractNumId w:val="44"/>
  </w:num>
  <w:num w:numId="11">
    <w:abstractNumId w:val="5"/>
  </w:num>
  <w:num w:numId="12">
    <w:abstractNumId w:val="29"/>
  </w:num>
  <w:num w:numId="13">
    <w:abstractNumId w:val="1"/>
  </w:num>
  <w:num w:numId="14">
    <w:abstractNumId w:val="24"/>
  </w:num>
  <w:num w:numId="15">
    <w:abstractNumId w:val="38"/>
  </w:num>
  <w:num w:numId="16">
    <w:abstractNumId w:val="23"/>
  </w:num>
  <w:num w:numId="17">
    <w:abstractNumId w:val="6"/>
  </w:num>
  <w:num w:numId="18">
    <w:abstractNumId w:val="46"/>
  </w:num>
  <w:num w:numId="19">
    <w:abstractNumId w:val="15"/>
  </w:num>
  <w:num w:numId="20">
    <w:abstractNumId w:val="2"/>
  </w:num>
  <w:num w:numId="21">
    <w:abstractNumId w:val="50"/>
  </w:num>
  <w:num w:numId="22">
    <w:abstractNumId w:val="17"/>
  </w:num>
  <w:num w:numId="23">
    <w:abstractNumId w:val="14"/>
  </w:num>
  <w:num w:numId="24">
    <w:abstractNumId w:val="19"/>
  </w:num>
  <w:num w:numId="25">
    <w:abstractNumId w:val="61"/>
  </w:num>
  <w:num w:numId="26">
    <w:abstractNumId w:val="30"/>
  </w:num>
  <w:num w:numId="27">
    <w:abstractNumId w:val="58"/>
  </w:num>
  <w:num w:numId="28">
    <w:abstractNumId w:val="64"/>
  </w:num>
  <w:num w:numId="29">
    <w:abstractNumId w:val="43"/>
  </w:num>
  <w:num w:numId="30">
    <w:abstractNumId w:val="25"/>
  </w:num>
  <w:num w:numId="31">
    <w:abstractNumId w:val="0"/>
  </w:num>
  <w:num w:numId="32">
    <w:abstractNumId w:val="49"/>
  </w:num>
  <w:num w:numId="33">
    <w:abstractNumId w:val="28"/>
  </w:num>
  <w:num w:numId="34">
    <w:abstractNumId w:val="55"/>
  </w:num>
  <w:num w:numId="35">
    <w:abstractNumId w:val="31"/>
  </w:num>
  <w:num w:numId="36">
    <w:abstractNumId w:val="34"/>
  </w:num>
  <w:num w:numId="37">
    <w:abstractNumId w:val="59"/>
  </w:num>
  <w:num w:numId="38">
    <w:abstractNumId w:val="48"/>
  </w:num>
  <w:num w:numId="39">
    <w:abstractNumId w:val="53"/>
  </w:num>
  <w:num w:numId="40">
    <w:abstractNumId w:val="7"/>
  </w:num>
  <w:num w:numId="41">
    <w:abstractNumId w:val="11"/>
  </w:num>
  <w:num w:numId="42">
    <w:abstractNumId w:val="62"/>
  </w:num>
  <w:num w:numId="43">
    <w:abstractNumId w:val="20"/>
  </w:num>
  <w:num w:numId="44">
    <w:abstractNumId w:val="32"/>
  </w:num>
  <w:num w:numId="45">
    <w:abstractNumId w:val="47"/>
  </w:num>
  <w:num w:numId="46">
    <w:abstractNumId w:val="12"/>
  </w:num>
  <w:num w:numId="47">
    <w:abstractNumId w:val="35"/>
  </w:num>
  <w:num w:numId="48">
    <w:abstractNumId w:val="33"/>
  </w:num>
  <w:num w:numId="49">
    <w:abstractNumId w:val="16"/>
  </w:num>
  <w:num w:numId="50">
    <w:abstractNumId w:val="56"/>
  </w:num>
  <w:num w:numId="51">
    <w:abstractNumId w:val="4"/>
  </w:num>
  <w:num w:numId="52">
    <w:abstractNumId w:val="26"/>
  </w:num>
  <w:num w:numId="53">
    <w:abstractNumId w:val="42"/>
  </w:num>
  <w:num w:numId="54">
    <w:abstractNumId w:val="21"/>
  </w:num>
  <w:num w:numId="55">
    <w:abstractNumId w:val="10"/>
  </w:num>
  <w:num w:numId="56">
    <w:abstractNumId w:val="45"/>
  </w:num>
  <w:num w:numId="57">
    <w:abstractNumId w:val="13"/>
  </w:num>
  <w:num w:numId="58">
    <w:abstractNumId w:val="27"/>
  </w:num>
  <w:num w:numId="59">
    <w:abstractNumId w:val="41"/>
  </w:num>
  <w:num w:numId="60">
    <w:abstractNumId w:val="22"/>
  </w:num>
  <w:num w:numId="61">
    <w:abstractNumId w:val="36"/>
  </w:num>
  <w:num w:numId="62">
    <w:abstractNumId w:val="37"/>
  </w:num>
  <w:num w:numId="63">
    <w:abstractNumId w:val="8"/>
  </w:num>
  <w:num w:numId="64">
    <w:abstractNumId w:val="57"/>
  </w:num>
  <w:num w:numId="65">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D8"/>
    <w:rsid w:val="0000080E"/>
    <w:rsid w:val="00001C15"/>
    <w:rsid w:val="00003494"/>
    <w:rsid w:val="00005ED2"/>
    <w:rsid w:val="00020DC9"/>
    <w:rsid w:val="000243AC"/>
    <w:rsid w:val="00024701"/>
    <w:rsid w:val="00024D80"/>
    <w:rsid w:val="00026F04"/>
    <w:rsid w:val="000317D1"/>
    <w:rsid w:val="00046846"/>
    <w:rsid w:val="000513F7"/>
    <w:rsid w:val="0005756A"/>
    <w:rsid w:val="000673E0"/>
    <w:rsid w:val="00081B05"/>
    <w:rsid w:val="00085F03"/>
    <w:rsid w:val="00091F12"/>
    <w:rsid w:val="00097864"/>
    <w:rsid w:val="000A7BF6"/>
    <w:rsid w:val="000B594D"/>
    <w:rsid w:val="000B6FCD"/>
    <w:rsid w:val="000C6A84"/>
    <w:rsid w:val="000F0514"/>
    <w:rsid w:val="000F420F"/>
    <w:rsid w:val="000F7C35"/>
    <w:rsid w:val="00111DDA"/>
    <w:rsid w:val="001125DC"/>
    <w:rsid w:val="001135E5"/>
    <w:rsid w:val="00113DBA"/>
    <w:rsid w:val="001208DA"/>
    <w:rsid w:val="00136666"/>
    <w:rsid w:val="0013718F"/>
    <w:rsid w:val="00141A3F"/>
    <w:rsid w:val="001431B0"/>
    <w:rsid w:val="0014612C"/>
    <w:rsid w:val="00157196"/>
    <w:rsid w:val="00162466"/>
    <w:rsid w:val="00164D9E"/>
    <w:rsid w:val="00173F4F"/>
    <w:rsid w:val="001911CF"/>
    <w:rsid w:val="00192941"/>
    <w:rsid w:val="001A443C"/>
    <w:rsid w:val="001B3252"/>
    <w:rsid w:val="001B3646"/>
    <w:rsid w:val="001B36BE"/>
    <w:rsid w:val="001C11B8"/>
    <w:rsid w:val="001C2D5F"/>
    <w:rsid w:val="001C31DB"/>
    <w:rsid w:val="001C78FA"/>
    <w:rsid w:val="001D20F2"/>
    <w:rsid w:val="001D51F8"/>
    <w:rsid w:val="00202A22"/>
    <w:rsid w:val="0020453E"/>
    <w:rsid w:val="00230B6F"/>
    <w:rsid w:val="002322FC"/>
    <w:rsid w:val="002419AD"/>
    <w:rsid w:val="00241F03"/>
    <w:rsid w:val="00246229"/>
    <w:rsid w:val="00251DCA"/>
    <w:rsid w:val="00253326"/>
    <w:rsid w:val="00257E9E"/>
    <w:rsid w:val="002864A6"/>
    <w:rsid w:val="0028657D"/>
    <w:rsid w:val="00290717"/>
    <w:rsid w:val="002910FE"/>
    <w:rsid w:val="00292877"/>
    <w:rsid w:val="00294DCE"/>
    <w:rsid w:val="002A2640"/>
    <w:rsid w:val="002B5B52"/>
    <w:rsid w:val="002C26FA"/>
    <w:rsid w:val="002C5A1B"/>
    <w:rsid w:val="002C61CA"/>
    <w:rsid w:val="002D1C9A"/>
    <w:rsid w:val="002E054C"/>
    <w:rsid w:val="002F0AEA"/>
    <w:rsid w:val="002F6958"/>
    <w:rsid w:val="002F7027"/>
    <w:rsid w:val="00300264"/>
    <w:rsid w:val="00303162"/>
    <w:rsid w:val="0030369C"/>
    <w:rsid w:val="003113B2"/>
    <w:rsid w:val="00315C8C"/>
    <w:rsid w:val="0031608C"/>
    <w:rsid w:val="00316144"/>
    <w:rsid w:val="00317A5B"/>
    <w:rsid w:val="00327FC7"/>
    <w:rsid w:val="00331711"/>
    <w:rsid w:val="00335082"/>
    <w:rsid w:val="003361AE"/>
    <w:rsid w:val="00336A0C"/>
    <w:rsid w:val="003470D6"/>
    <w:rsid w:val="0035727C"/>
    <w:rsid w:val="00364E92"/>
    <w:rsid w:val="00380401"/>
    <w:rsid w:val="00381A86"/>
    <w:rsid w:val="00383A58"/>
    <w:rsid w:val="0038571E"/>
    <w:rsid w:val="00390472"/>
    <w:rsid w:val="0039340B"/>
    <w:rsid w:val="00393D40"/>
    <w:rsid w:val="003A2683"/>
    <w:rsid w:val="003A26CE"/>
    <w:rsid w:val="003A51F1"/>
    <w:rsid w:val="003B0066"/>
    <w:rsid w:val="003B4BF0"/>
    <w:rsid w:val="003B5BE4"/>
    <w:rsid w:val="003C3879"/>
    <w:rsid w:val="003C3D96"/>
    <w:rsid w:val="003C575A"/>
    <w:rsid w:val="003D0227"/>
    <w:rsid w:val="003F5711"/>
    <w:rsid w:val="00412DCD"/>
    <w:rsid w:val="00417AE8"/>
    <w:rsid w:val="004250E2"/>
    <w:rsid w:val="00427371"/>
    <w:rsid w:val="004324FB"/>
    <w:rsid w:val="00440B21"/>
    <w:rsid w:val="0044599F"/>
    <w:rsid w:val="00454814"/>
    <w:rsid w:val="00454A6B"/>
    <w:rsid w:val="00455E25"/>
    <w:rsid w:val="004656AE"/>
    <w:rsid w:val="004708D9"/>
    <w:rsid w:val="00472433"/>
    <w:rsid w:val="0048154C"/>
    <w:rsid w:val="00482545"/>
    <w:rsid w:val="0048663B"/>
    <w:rsid w:val="0049578D"/>
    <w:rsid w:val="004C582B"/>
    <w:rsid w:val="004C6A87"/>
    <w:rsid w:val="004C7683"/>
    <w:rsid w:val="004D3789"/>
    <w:rsid w:val="004D37F5"/>
    <w:rsid w:val="004D564C"/>
    <w:rsid w:val="004F0355"/>
    <w:rsid w:val="004F091A"/>
    <w:rsid w:val="00505DCD"/>
    <w:rsid w:val="00506FB3"/>
    <w:rsid w:val="005075E4"/>
    <w:rsid w:val="00522028"/>
    <w:rsid w:val="005276E8"/>
    <w:rsid w:val="005279B5"/>
    <w:rsid w:val="00535DDA"/>
    <w:rsid w:val="005437FD"/>
    <w:rsid w:val="00544012"/>
    <w:rsid w:val="00551731"/>
    <w:rsid w:val="00571194"/>
    <w:rsid w:val="005824E7"/>
    <w:rsid w:val="0058494C"/>
    <w:rsid w:val="0059480F"/>
    <w:rsid w:val="00594C85"/>
    <w:rsid w:val="00594C86"/>
    <w:rsid w:val="00594E70"/>
    <w:rsid w:val="005A7DE4"/>
    <w:rsid w:val="005C6FB9"/>
    <w:rsid w:val="005D0E2E"/>
    <w:rsid w:val="005D4FB7"/>
    <w:rsid w:val="005D63DE"/>
    <w:rsid w:val="005D73D1"/>
    <w:rsid w:val="005E01DE"/>
    <w:rsid w:val="005E1BF4"/>
    <w:rsid w:val="005F4709"/>
    <w:rsid w:val="005F598D"/>
    <w:rsid w:val="005F61DA"/>
    <w:rsid w:val="00607EAE"/>
    <w:rsid w:val="00613F6B"/>
    <w:rsid w:val="00622E9A"/>
    <w:rsid w:val="0062446F"/>
    <w:rsid w:val="00634052"/>
    <w:rsid w:val="00637ADF"/>
    <w:rsid w:val="00640A92"/>
    <w:rsid w:val="006516C2"/>
    <w:rsid w:val="00663615"/>
    <w:rsid w:val="006667DD"/>
    <w:rsid w:val="00670ECE"/>
    <w:rsid w:val="00671ADB"/>
    <w:rsid w:val="00674E91"/>
    <w:rsid w:val="006813A3"/>
    <w:rsid w:val="00693D2E"/>
    <w:rsid w:val="00694D6E"/>
    <w:rsid w:val="00694EB5"/>
    <w:rsid w:val="00697C83"/>
    <w:rsid w:val="006A4BD0"/>
    <w:rsid w:val="006A7298"/>
    <w:rsid w:val="006A7B66"/>
    <w:rsid w:val="006B0E12"/>
    <w:rsid w:val="006B3869"/>
    <w:rsid w:val="006C1B29"/>
    <w:rsid w:val="006C3929"/>
    <w:rsid w:val="006D54F0"/>
    <w:rsid w:val="006E22EC"/>
    <w:rsid w:val="006E2A6F"/>
    <w:rsid w:val="006E72C8"/>
    <w:rsid w:val="006F13C3"/>
    <w:rsid w:val="006F1CCA"/>
    <w:rsid w:val="006F7078"/>
    <w:rsid w:val="00702ACB"/>
    <w:rsid w:val="00705D14"/>
    <w:rsid w:val="00707F84"/>
    <w:rsid w:val="00713419"/>
    <w:rsid w:val="007153B1"/>
    <w:rsid w:val="00722ECE"/>
    <w:rsid w:val="00723A52"/>
    <w:rsid w:val="00726A77"/>
    <w:rsid w:val="0073686A"/>
    <w:rsid w:val="007520A2"/>
    <w:rsid w:val="0076010C"/>
    <w:rsid w:val="00761BB5"/>
    <w:rsid w:val="00761C66"/>
    <w:rsid w:val="00762B8C"/>
    <w:rsid w:val="007660E2"/>
    <w:rsid w:val="00771AA4"/>
    <w:rsid w:val="00773D3A"/>
    <w:rsid w:val="007752B0"/>
    <w:rsid w:val="0078076F"/>
    <w:rsid w:val="007831C1"/>
    <w:rsid w:val="00783C6C"/>
    <w:rsid w:val="0078468C"/>
    <w:rsid w:val="00784A27"/>
    <w:rsid w:val="00786AE2"/>
    <w:rsid w:val="00786BB4"/>
    <w:rsid w:val="007A0282"/>
    <w:rsid w:val="007A0684"/>
    <w:rsid w:val="007A20AF"/>
    <w:rsid w:val="007A3472"/>
    <w:rsid w:val="007A77FF"/>
    <w:rsid w:val="007B5684"/>
    <w:rsid w:val="007C4512"/>
    <w:rsid w:val="007C5CD2"/>
    <w:rsid w:val="007D0D9A"/>
    <w:rsid w:val="007E0A22"/>
    <w:rsid w:val="007E1A0E"/>
    <w:rsid w:val="007E5FF1"/>
    <w:rsid w:val="007F0022"/>
    <w:rsid w:val="007F16EA"/>
    <w:rsid w:val="007F368C"/>
    <w:rsid w:val="00814B99"/>
    <w:rsid w:val="00814CC1"/>
    <w:rsid w:val="0082023E"/>
    <w:rsid w:val="00833212"/>
    <w:rsid w:val="00837BCB"/>
    <w:rsid w:val="00841B26"/>
    <w:rsid w:val="008525C5"/>
    <w:rsid w:val="008545B5"/>
    <w:rsid w:val="008546BE"/>
    <w:rsid w:val="00856BB9"/>
    <w:rsid w:val="00872DA2"/>
    <w:rsid w:val="00876673"/>
    <w:rsid w:val="00891BE2"/>
    <w:rsid w:val="00893190"/>
    <w:rsid w:val="008A2479"/>
    <w:rsid w:val="008A3381"/>
    <w:rsid w:val="008A7412"/>
    <w:rsid w:val="008B1248"/>
    <w:rsid w:val="008B24B2"/>
    <w:rsid w:val="008B4748"/>
    <w:rsid w:val="008D7F48"/>
    <w:rsid w:val="008E463A"/>
    <w:rsid w:val="008E510E"/>
    <w:rsid w:val="008F5E05"/>
    <w:rsid w:val="0090279B"/>
    <w:rsid w:val="009035E9"/>
    <w:rsid w:val="00910259"/>
    <w:rsid w:val="00912335"/>
    <w:rsid w:val="009133AB"/>
    <w:rsid w:val="00914599"/>
    <w:rsid w:val="00916E4F"/>
    <w:rsid w:val="009223DA"/>
    <w:rsid w:val="00922650"/>
    <w:rsid w:val="00926007"/>
    <w:rsid w:val="00927D8D"/>
    <w:rsid w:val="00933EE1"/>
    <w:rsid w:val="00947219"/>
    <w:rsid w:val="00953965"/>
    <w:rsid w:val="00961A59"/>
    <w:rsid w:val="00963CAA"/>
    <w:rsid w:val="00964D83"/>
    <w:rsid w:val="00975303"/>
    <w:rsid w:val="00975D84"/>
    <w:rsid w:val="00976AA5"/>
    <w:rsid w:val="009816EE"/>
    <w:rsid w:val="00991FC3"/>
    <w:rsid w:val="009A038E"/>
    <w:rsid w:val="009A7065"/>
    <w:rsid w:val="009B0E5B"/>
    <w:rsid w:val="009B53F5"/>
    <w:rsid w:val="009B56B4"/>
    <w:rsid w:val="009B57DC"/>
    <w:rsid w:val="009B60CD"/>
    <w:rsid w:val="009B637C"/>
    <w:rsid w:val="009C60D4"/>
    <w:rsid w:val="009D0799"/>
    <w:rsid w:val="009E741A"/>
    <w:rsid w:val="009F0E57"/>
    <w:rsid w:val="009F69D6"/>
    <w:rsid w:val="009F6BC4"/>
    <w:rsid w:val="009F769C"/>
    <w:rsid w:val="00A01572"/>
    <w:rsid w:val="00A07EAA"/>
    <w:rsid w:val="00A115A9"/>
    <w:rsid w:val="00A120FF"/>
    <w:rsid w:val="00A12B15"/>
    <w:rsid w:val="00A130BB"/>
    <w:rsid w:val="00A20945"/>
    <w:rsid w:val="00A22372"/>
    <w:rsid w:val="00A2419E"/>
    <w:rsid w:val="00A2601C"/>
    <w:rsid w:val="00A260D5"/>
    <w:rsid w:val="00A27AF1"/>
    <w:rsid w:val="00A31B3A"/>
    <w:rsid w:val="00A37B2B"/>
    <w:rsid w:val="00A37EB5"/>
    <w:rsid w:val="00A41F34"/>
    <w:rsid w:val="00A4250C"/>
    <w:rsid w:val="00A50115"/>
    <w:rsid w:val="00A50A26"/>
    <w:rsid w:val="00A72CD0"/>
    <w:rsid w:val="00A74363"/>
    <w:rsid w:val="00A817F6"/>
    <w:rsid w:val="00A84F3C"/>
    <w:rsid w:val="00A851C3"/>
    <w:rsid w:val="00A91D62"/>
    <w:rsid w:val="00A95D74"/>
    <w:rsid w:val="00A97C10"/>
    <w:rsid w:val="00AA2E36"/>
    <w:rsid w:val="00AA5692"/>
    <w:rsid w:val="00AA72A1"/>
    <w:rsid w:val="00AB1DF3"/>
    <w:rsid w:val="00AC106A"/>
    <w:rsid w:val="00AC1529"/>
    <w:rsid w:val="00AC45FB"/>
    <w:rsid w:val="00AC6942"/>
    <w:rsid w:val="00AD0B4A"/>
    <w:rsid w:val="00AD0E41"/>
    <w:rsid w:val="00AD5E75"/>
    <w:rsid w:val="00AD74B5"/>
    <w:rsid w:val="00AF055F"/>
    <w:rsid w:val="00AF1092"/>
    <w:rsid w:val="00AF1192"/>
    <w:rsid w:val="00AF1ED8"/>
    <w:rsid w:val="00AF4BD1"/>
    <w:rsid w:val="00B00642"/>
    <w:rsid w:val="00B02DA1"/>
    <w:rsid w:val="00B04606"/>
    <w:rsid w:val="00B11989"/>
    <w:rsid w:val="00B143FB"/>
    <w:rsid w:val="00B1771F"/>
    <w:rsid w:val="00B256C9"/>
    <w:rsid w:val="00B448A9"/>
    <w:rsid w:val="00B51AFB"/>
    <w:rsid w:val="00B56B7A"/>
    <w:rsid w:val="00B60082"/>
    <w:rsid w:val="00B62A8E"/>
    <w:rsid w:val="00B75799"/>
    <w:rsid w:val="00B7651B"/>
    <w:rsid w:val="00B77993"/>
    <w:rsid w:val="00B87FAE"/>
    <w:rsid w:val="00B934E5"/>
    <w:rsid w:val="00B97460"/>
    <w:rsid w:val="00BA48E6"/>
    <w:rsid w:val="00BC144D"/>
    <w:rsid w:val="00BC2CF7"/>
    <w:rsid w:val="00BD26FB"/>
    <w:rsid w:val="00BD3E0C"/>
    <w:rsid w:val="00BD577F"/>
    <w:rsid w:val="00BE4F5A"/>
    <w:rsid w:val="00BE548E"/>
    <w:rsid w:val="00BE6A81"/>
    <w:rsid w:val="00BE6BC6"/>
    <w:rsid w:val="00C068AF"/>
    <w:rsid w:val="00C07042"/>
    <w:rsid w:val="00C07E62"/>
    <w:rsid w:val="00C10C13"/>
    <w:rsid w:val="00C13220"/>
    <w:rsid w:val="00C138D2"/>
    <w:rsid w:val="00C14EB4"/>
    <w:rsid w:val="00C275F3"/>
    <w:rsid w:val="00C31746"/>
    <w:rsid w:val="00C31A7D"/>
    <w:rsid w:val="00C6423E"/>
    <w:rsid w:val="00C65F21"/>
    <w:rsid w:val="00C83CC7"/>
    <w:rsid w:val="00C871EA"/>
    <w:rsid w:val="00C87419"/>
    <w:rsid w:val="00C90255"/>
    <w:rsid w:val="00CA1279"/>
    <w:rsid w:val="00CA38F5"/>
    <w:rsid w:val="00CA6817"/>
    <w:rsid w:val="00CB1B0E"/>
    <w:rsid w:val="00CB5ECD"/>
    <w:rsid w:val="00CC4A9F"/>
    <w:rsid w:val="00CD4B88"/>
    <w:rsid w:val="00CE154D"/>
    <w:rsid w:val="00CE22E2"/>
    <w:rsid w:val="00CE2A82"/>
    <w:rsid w:val="00CF2CB2"/>
    <w:rsid w:val="00CF5C82"/>
    <w:rsid w:val="00D009F1"/>
    <w:rsid w:val="00D118A3"/>
    <w:rsid w:val="00D20F54"/>
    <w:rsid w:val="00D259AE"/>
    <w:rsid w:val="00D272B5"/>
    <w:rsid w:val="00D32C45"/>
    <w:rsid w:val="00D33F46"/>
    <w:rsid w:val="00D35FA5"/>
    <w:rsid w:val="00D42E18"/>
    <w:rsid w:val="00D438A6"/>
    <w:rsid w:val="00D53E5E"/>
    <w:rsid w:val="00D56A51"/>
    <w:rsid w:val="00D6090C"/>
    <w:rsid w:val="00D60FC3"/>
    <w:rsid w:val="00D61BC7"/>
    <w:rsid w:val="00D70C56"/>
    <w:rsid w:val="00D83D65"/>
    <w:rsid w:val="00D85F22"/>
    <w:rsid w:val="00D87F4B"/>
    <w:rsid w:val="00D92E9D"/>
    <w:rsid w:val="00D960E2"/>
    <w:rsid w:val="00DA6342"/>
    <w:rsid w:val="00DA67E0"/>
    <w:rsid w:val="00DB1FB4"/>
    <w:rsid w:val="00DB2693"/>
    <w:rsid w:val="00DC29EA"/>
    <w:rsid w:val="00DC45C9"/>
    <w:rsid w:val="00DD62D5"/>
    <w:rsid w:val="00DD7079"/>
    <w:rsid w:val="00DE0CCF"/>
    <w:rsid w:val="00DE294C"/>
    <w:rsid w:val="00DE3BA4"/>
    <w:rsid w:val="00DF2E0E"/>
    <w:rsid w:val="00DF529E"/>
    <w:rsid w:val="00E02045"/>
    <w:rsid w:val="00E102C5"/>
    <w:rsid w:val="00E120DE"/>
    <w:rsid w:val="00E17857"/>
    <w:rsid w:val="00E17D00"/>
    <w:rsid w:val="00E21121"/>
    <w:rsid w:val="00E30470"/>
    <w:rsid w:val="00E34017"/>
    <w:rsid w:val="00E34B80"/>
    <w:rsid w:val="00E47621"/>
    <w:rsid w:val="00E55AAF"/>
    <w:rsid w:val="00E63C3C"/>
    <w:rsid w:val="00E669EC"/>
    <w:rsid w:val="00E7490F"/>
    <w:rsid w:val="00E757CE"/>
    <w:rsid w:val="00E96C29"/>
    <w:rsid w:val="00E96F83"/>
    <w:rsid w:val="00EA28E5"/>
    <w:rsid w:val="00EA2DF7"/>
    <w:rsid w:val="00EA6DAB"/>
    <w:rsid w:val="00EB5CB8"/>
    <w:rsid w:val="00EC5680"/>
    <w:rsid w:val="00ED3E9B"/>
    <w:rsid w:val="00EE11CE"/>
    <w:rsid w:val="00EE1EAC"/>
    <w:rsid w:val="00EF17C2"/>
    <w:rsid w:val="00F146D7"/>
    <w:rsid w:val="00F236C8"/>
    <w:rsid w:val="00F30DB1"/>
    <w:rsid w:val="00F34D33"/>
    <w:rsid w:val="00F354ED"/>
    <w:rsid w:val="00F358E3"/>
    <w:rsid w:val="00F42CDA"/>
    <w:rsid w:val="00F43EBA"/>
    <w:rsid w:val="00F45D7E"/>
    <w:rsid w:val="00F54E30"/>
    <w:rsid w:val="00F578CE"/>
    <w:rsid w:val="00F66CEE"/>
    <w:rsid w:val="00F67F4B"/>
    <w:rsid w:val="00F7563D"/>
    <w:rsid w:val="00F809C8"/>
    <w:rsid w:val="00F83A1E"/>
    <w:rsid w:val="00F95709"/>
    <w:rsid w:val="00FA0B09"/>
    <w:rsid w:val="00FA2504"/>
    <w:rsid w:val="00FB5222"/>
    <w:rsid w:val="00FC2C44"/>
    <w:rsid w:val="00FC4AF3"/>
    <w:rsid w:val="00FC5FAC"/>
    <w:rsid w:val="00FD1684"/>
    <w:rsid w:val="00FD1C27"/>
    <w:rsid w:val="00FD1CCC"/>
    <w:rsid w:val="00FF21BC"/>
    <w:rsid w:val="00FF7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107AC"/>
  <w15:docId w15:val="{4DE5164F-E4CF-4C3C-9EB0-56AF092B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4D"/>
    <w:rPr>
      <w:snapToGrid w:val="0"/>
      <w:color w:val="000000"/>
      <w:spacing w:val="-3"/>
      <w:sz w:val="24"/>
    </w:rPr>
  </w:style>
  <w:style w:type="paragraph" w:styleId="Heading1">
    <w:name w:val="heading 1"/>
    <w:basedOn w:val="Normal"/>
    <w:next w:val="Normal"/>
    <w:link w:val="Heading1Char"/>
    <w:qFormat/>
    <w:rsid w:val="00CE154D"/>
    <w:pPr>
      <w:keepNext/>
      <w:outlineLvl w:val="0"/>
    </w:pPr>
    <w:rPr>
      <w:b/>
      <w:bCs/>
      <w:snapToGrid/>
      <w:color w:val="auto"/>
      <w:spacing w:val="0"/>
      <w:szCs w:val="24"/>
      <w:u w:val="single"/>
    </w:rPr>
  </w:style>
  <w:style w:type="paragraph" w:styleId="Heading2">
    <w:name w:val="heading 2"/>
    <w:basedOn w:val="Normal"/>
    <w:next w:val="Normal"/>
    <w:link w:val="Heading2Char"/>
    <w:qFormat/>
    <w:rsid w:val="003B0066"/>
    <w:pPr>
      <w:keepNext/>
      <w:jc w:val="both"/>
      <w:outlineLvl w:val="1"/>
    </w:pPr>
    <w:rPr>
      <w:b/>
      <w:bCs/>
      <w:snapToGrid/>
      <w:color w:val="auto"/>
      <w:spacing w:val="0"/>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C144D"/>
    <w:pPr>
      <w:spacing w:line="480" w:lineRule="auto"/>
      <w:jc w:val="center"/>
    </w:pPr>
    <w:rPr>
      <w:b/>
      <w:snapToGrid/>
      <w:color w:val="auto"/>
      <w:spacing w:val="0"/>
    </w:rPr>
  </w:style>
  <w:style w:type="character" w:styleId="Hyperlink">
    <w:name w:val="Hyperlink"/>
    <w:uiPriority w:val="99"/>
    <w:rsid w:val="00C275F3"/>
    <w:rPr>
      <w:color w:val="0000FF"/>
      <w:u w:val="single"/>
    </w:rPr>
  </w:style>
  <w:style w:type="paragraph" w:styleId="BalloonText">
    <w:name w:val="Balloon Text"/>
    <w:basedOn w:val="Normal"/>
    <w:semiHidden/>
    <w:rsid w:val="00BE548E"/>
    <w:rPr>
      <w:rFonts w:ascii="Tahoma" w:hAnsi="Tahoma" w:cs="Tahoma"/>
      <w:sz w:val="16"/>
      <w:szCs w:val="16"/>
    </w:rPr>
  </w:style>
  <w:style w:type="paragraph" w:customStyle="1" w:styleId="TitlePage">
    <w:name w:val="TitlePage"/>
    <w:basedOn w:val="Normal"/>
    <w:rsid w:val="00CE154D"/>
    <w:pPr>
      <w:tabs>
        <w:tab w:val="left" w:pos="576"/>
      </w:tabs>
      <w:overflowPunct w:val="0"/>
      <w:autoSpaceDE w:val="0"/>
      <w:autoSpaceDN w:val="0"/>
      <w:adjustRightInd w:val="0"/>
      <w:spacing w:line="480" w:lineRule="atLeast"/>
      <w:jc w:val="center"/>
      <w:textAlignment w:val="baseline"/>
    </w:pPr>
    <w:rPr>
      <w:rFonts w:ascii="Courier New" w:hAnsi="Courier New"/>
      <w:snapToGrid/>
      <w:color w:val="auto"/>
      <w:spacing w:val="0"/>
    </w:rPr>
  </w:style>
  <w:style w:type="character" w:styleId="Strong">
    <w:name w:val="Strong"/>
    <w:uiPriority w:val="22"/>
    <w:qFormat/>
    <w:rsid w:val="00D35FA5"/>
    <w:rPr>
      <w:b/>
      <w:bCs/>
    </w:rPr>
  </w:style>
  <w:style w:type="paragraph" w:styleId="PlainText">
    <w:name w:val="Plain Text"/>
    <w:basedOn w:val="Normal"/>
    <w:link w:val="PlainTextChar"/>
    <w:uiPriority w:val="99"/>
    <w:unhideWhenUsed/>
    <w:rsid w:val="00D60FC3"/>
    <w:rPr>
      <w:rFonts w:eastAsia="Calibri"/>
      <w:snapToGrid/>
      <w:color w:val="auto"/>
      <w:spacing w:val="0"/>
      <w:szCs w:val="24"/>
    </w:rPr>
  </w:style>
  <w:style w:type="character" w:customStyle="1" w:styleId="PlainTextChar">
    <w:name w:val="Plain Text Char"/>
    <w:link w:val="PlainText"/>
    <w:uiPriority w:val="99"/>
    <w:rsid w:val="00D60FC3"/>
    <w:rPr>
      <w:rFonts w:eastAsia="Calibri"/>
      <w:sz w:val="24"/>
      <w:szCs w:val="24"/>
    </w:rPr>
  </w:style>
  <w:style w:type="character" w:customStyle="1" w:styleId="Heading1Char">
    <w:name w:val="Heading 1 Char"/>
    <w:link w:val="Heading1"/>
    <w:rsid w:val="00F146D7"/>
    <w:rPr>
      <w:b/>
      <w:bCs/>
      <w:sz w:val="24"/>
      <w:szCs w:val="24"/>
      <w:u w:val="single"/>
    </w:rPr>
  </w:style>
  <w:style w:type="character" w:customStyle="1" w:styleId="Heading2Char">
    <w:name w:val="Heading 2 Char"/>
    <w:link w:val="Heading2"/>
    <w:rsid w:val="00F146D7"/>
    <w:rPr>
      <w:b/>
      <w:bCs/>
      <w:sz w:val="24"/>
      <w:szCs w:val="24"/>
      <w:lang w:val="sk-SK" w:eastAsia="sk-SK"/>
    </w:rPr>
  </w:style>
  <w:style w:type="paragraph" w:styleId="ListParagraph">
    <w:name w:val="List Paragraph"/>
    <w:basedOn w:val="Normal"/>
    <w:uiPriority w:val="34"/>
    <w:qFormat/>
    <w:rsid w:val="00EA28E5"/>
    <w:pPr>
      <w:ind w:left="720"/>
    </w:pPr>
  </w:style>
  <w:style w:type="paragraph" w:customStyle="1" w:styleId="Default">
    <w:name w:val="Default"/>
    <w:rsid w:val="00CE2A82"/>
    <w:pPr>
      <w:autoSpaceDE w:val="0"/>
      <w:autoSpaceDN w:val="0"/>
      <w:adjustRightInd w:val="0"/>
    </w:pPr>
    <w:rPr>
      <w:color w:val="000000"/>
      <w:sz w:val="24"/>
      <w:szCs w:val="24"/>
    </w:rPr>
  </w:style>
  <w:style w:type="paragraph" w:customStyle="1" w:styleId="CM1">
    <w:name w:val="CM1"/>
    <w:basedOn w:val="Default"/>
    <w:next w:val="Default"/>
    <w:uiPriority w:val="99"/>
    <w:rsid w:val="00CE2A82"/>
    <w:pPr>
      <w:spacing w:line="278" w:lineRule="atLeast"/>
    </w:pPr>
    <w:rPr>
      <w:color w:val="auto"/>
    </w:rPr>
  </w:style>
  <w:style w:type="character" w:styleId="CommentReference">
    <w:name w:val="annotation reference"/>
    <w:basedOn w:val="DefaultParagraphFont"/>
    <w:rsid w:val="002F6958"/>
    <w:rPr>
      <w:sz w:val="16"/>
      <w:szCs w:val="16"/>
    </w:rPr>
  </w:style>
  <w:style w:type="paragraph" w:styleId="CommentText">
    <w:name w:val="annotation text"/>
    <w:basedOn w:val="Normal"/>
    <w:link w:val="CommentTextChar"/>
    <w:rsid w:val="002F6958"/>
    <w:rPr>
      <w:sz w:val="20"/>
    </w:rPr>
  </w:style>
  <w:style w:type="character" w:customStyle="1" w:styleId="CommentTextChar">
    <w:name w:val="Comment Text Char"/>
    <w:basedOn w:val="DefaultParagraphFont"/>
    <w:link w:val="CommentText"/>
    <w:rsid w:val="002F6958"/>
    <w:rPr>
      <w:snapToGrid w:val="0"/>
      <w:color w:val="00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33428">
      <w:bodyDiv w:val="1"/>
      <w:marLeft w:val="0"/>
      <w:marRight w:val="0"/>
      <w:marTop w:val="0"/>
      <w:marBottom w:val="0"/>
      <w:divBdr>
        <w:top w:val="none" w:sz="0" w:space="0" w:color="auto"/>
        <w:left w:val="none" w:sz="0" w:space="0" w:color="auto"/>
        <w:bottom w:val="none" w:sz="0" w:space="0" w:color="auto"/>
        <w:right w:val="none" w:sz="0" w:space="0" w:color="auto"/>
      </w:divBdr>
    </w:div>
    <w:div w:id="1322734902">
      <w:bodyDiv w:val="1"/>
      <w:marLeft w:val="0"/>
      <w:marRight w:val="0"/>
      <w:marTop w:val="0"/>
      <w:marBottom w:val="0"/>
      <w:divBdr>
        <w:top w:val="none" w:sz="0" w:space="0" w:color="auto"/>
        <w:left w:val="none" w:sz="0" w:space="0" w:color="auto"/>
        <w:bottom w:val="none" w:sz="0" w:space="0" w:color="auto"/>
        <w:right w:val="none" w:sz="0" w:space="0" w:color="auto"/>
      </w:divBdr>
    </w:div>
    <w:div w:id="1365330113">
      <w:bodyDiv w:val="1"/>
      <w:marLeft w:val="0"/>
      <w:marRight w:val="0"/>
      <w:marTop w:val="0"/>
      <w:marBottom w:val="0"/>
      <w:divBdr>
        <w:top w:val="none" w:sz="0" w:space="0" w:color="auto"/>
        <w:left w:val="none" w:sz="0" w:space="0" w:color="auto"/>
        <w:bottom w:val="none" w:sz="0" w:space="0" w:color="auto"/>
        <w:right w:val="none" w:sz="0" w:space="0" w:color="auto"/>
      </w:divBdr>
    </w:div>
    <w:div w:id="14762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e.nuwer@usm.edu" TargetMode="External"/><Relationship Id="rId3" Type="http://schemas.openxmlformats.org/officeDocument/2006/relationships/styles" Target="styles.xml"/><Relationship Id="rId7" Type="http://schemas.openxmlformats.org/officeDocument/2006/relationships/hyperlink" Target="http://www.bepress.com/peps/vol14/iss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lobalization.icaap.org/content/special/Naghshpou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93DF9EE-81A8-4B5B-99EA-6E662666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18</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PUBLICATIONS</vt:lpstr>
    </vt:vector>
  </TitlesOfParts>
  <Company>USM</Company>
  <LinksUpToDate>false</LinksUpToDate>
  <CharactersWithSpaces>37230</CharactersWithSpaces>
  <SharedDoc>false</SharedDoc>
  <HLinks>
    <vt:vector size="24" baseType="variant">
      <vt:variant>
        <vt:i4>6029355</vt:i4>
      </vt:variant>
      <vt:variant>
        <vt:i4>9</vt:i4>
      </vt:variant>
      <vt:variant>
        <vt:i4>0</vt:i4>
      </vt:variant>
      <vt:variant>
        <vt:i4>5</vt:i4>
      </vt:variant>
      <vt:variant>
        <vt:lpwstr>http://www.economics-finance.org/Commence/admin/view_file.php?fileid=182</vt:lpwstr>
      </vt:variant>
      <vt:variant>
        <vt:lpwstr/>
      </vt:variant>
      <vt:variant>
        <vt:i4>786519</vt:i4>
      </vt:variant>
      <vt:variant>
        <vt:i4>6</vt:i4>
      </vt:variant>
      <vt:variant>
        <vt:i4>0</vt:i4>
      </vt:variant>
      <vt:variant>
        <vt:i4>5</vt:i4>
      </vt:variant>
      <vt:variant>
        <vt:lpwstr>http://www.bepress.com/peps/vol14/iss3/3/</vt:lpwstr>
      </vt:variant>
      <vt:variant>
        <vt:lpwstr/>
      </vt:variant>
      <vt:variant>
        <vt:i4>8060971</vt:i4>
      </vt:variant>
      <vt:variant>
        <vt:i4>3</vt:i4>
      </vt:variant>
      <vt:variant>
        <vt:i4>0</vt:i4>
      </vt:variant>
      <vt:variant>
        <vt:i4>5</vt:i4>
      </vt:variant>
      <vt:variant>
        <vt:lpwstr>http://globalization.icaap.org/content/special/Naghshpour.html</vt:lpwstr>
      </vt:variant>
      <vt:variant>
        <vt:lpwstr/>
      </vt:variant>
      <vt:variant>
        <vt:i4>1507429</vt:i4>
      </vt:variant>
      <vt:variant>
        <vt:i4>0</vt:i4>
      </vt:variant>
      <vt:variant>
        <vt:i4>0</vt:i4>
      </vt:variant>
      <vt:variant>
        <vt:i4>5</vt:i4>
      </vt:variant>
      <vt:variant>
        <vt:lpwstr>mailto:s.naghshpour@usm.edu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dc:title>
  <dc:subject/>
  <dc:creator>Dr. Naghshpour</dc:creator>
  <cp:keywords/>
  <dc:description/>
  <cp:lastModifiedBy>Shahdad Naghshpour</cp:lastModifiedBy>
  <cp:revision>42</cp:revision>
  <cp:lastPrinted>2012-03-05T14:07:00Z</cp:lastPrinted>
  <dcterms:created xsi:type="dcterms:W3CDTF">2012-11-09T14:40:00Z</dcterms:created>
  <dcterms:modified xsi:type="dcterms:W3CDTF">2017-03-05T03:40:00Z</dcterms:modified>
</cp:coreProperties>
</file>