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FE" w:rsidRDefault="003A2BFE" w:rsidP="003A2BFE">
      <w:pPr>
        <w:jc w:val="center"/>
        <w:rPr>
          <w:rFonts w:ascii="Arial Narrow" w:hAnsi="Arial Narrow"/>
          <w:b/>
          <w:i/>
          <w:sz w:val="8"/>
        </w:rPr>
      </w:pPr>
      <w:bookmarkStart w:id="0" w:name="_GoBack"/>
      <w:bookmarkEnd w:id="0"/>
    </w:p>
    <w:p w:rsidR="003A2BFE" w:rsidRDefault="003A2BFE" w:rsidP="003A2BFE">
      <w:pPr>
        <w:jc w:val="center"/>
        <w:rPr>
          <w:rFonts w:ascii="Arial Narrow" w:hAnsi="Arial Narrow"/>
          <w:b/>
          <w:i/>
          <w:sz w:val="8"/>
        </w:rPr>
      </w:pPr>
    </w:p>
    <w:p w:rsidR="003A2BFE" w:rsidRDefault="003A2BFE" w:rsidP="003A2BFE">
      <w:pPr>
        <w:jc w:val="center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FIELD PRACTICUM ACCEPTANCE FORM</w:t>
      </w:r>
    </w:p>
    <w:p w:rsidR="003A2BFE" w:rsidRDefault="003A2BFE" w:rsidP="003A2BFE">
      <w:pPr>
        <w:rPr>
          <w:rFonts w:ascii="Arial Narrow" w:hAnsi="Arial Narrow"/>
          <w:b/>
          <w:i/>
        </w:rPr>
      </w:pPr>
    </w:p>
    <w:p w:rsidR="003A2BFE" w:rsidRDefault="003A2BFE" w:rsidP="003A2BFE">
      <w:pPr>
        <w:rPr>
          <w:rFonts w:ascii="Arial Narrow" w:hAnsi="Arial Narrow"/>
          <w:b/>
          <w:i/>
        </w:rPr>
      </w:pPr>
    </w:p>
    <w:p w:rsidR="003A2BFE" w:rsidRDefault="003A2BFE" w:rsidP="003A2BFE">
      <w:pPr>
        <w:rPr>
          <w:rFonts w:ascii="Arial Narrow" w:hAnsi="Arial Narrow"/>
          <w:b/>
          <w:sz w:val="19"/>
          <w:u w:val="single"/>
        </w:rPr>
      </w:pPr>
      <w:r>
        <w:rPr>
          <w:rFonts w:ascii="Arial Narrow" w:hAnsi="Arial Narrow"/>
          <w:b/>
          <w:sz w:val="19"/>
        </w:rPr>
        <w:t xml:space="preserve">DATE: </w:t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</w:rPr>
        <w:tab/>
      </w:r>
      <w:r>
        <w:rPr>
          <w:rFonts w:ascii="Arial Narrow" w:hAnsi="Arial Narrow"/>
          <w:b/>
          <w:sz w:val="19"/>
        </w:rPr>
        <w:tab/>
        <w:t xml:space="preserve">STUDENT:    </w:t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  <w:r>
        <w:rPr>
          <w:rFonts w:ascii="Arial Narrow" w:hAnsi="Arial Narrow"/>
          <w:b/>
          <w:sz w:val="19"/>
          <w:u w:val="single"/>
        </w:rPr>
        <w:tab/>
      </w:r>
    </w:p>
    <w:p w:rsidR="003A2BFE" w:rsidRDefault="003A2BFE" w:rsidP="003A2BFE">
      <w:pPr>
        <w:rPr>
          <w:rFonts w:ascii="Arial Narrow" w:hAnsi="Arial Narrow"/>
          <w:b/>
          <w:sz w:val="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477"/>
        <w:gridCol w:w="1392"/>
        <w:gridCol w:w="477"/>
        <w:gridCol w:w="1814"/>
        <w:gridCol w:w="477"/>
        <w:gridCol w:w="1818"/>
        <w:gridCol w:w="477"/>
      </w:tblGrid>
      <w:tr w:rsidR="003A2BFE" w:rsidTr="007D113B"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nil"/>
            </w:tcBorders>
            <w:shd w:val="clear" w:color="auto" w:fill="C0C0C0"/>
          </w:tcPr>
          <w:p w:rsidR="003A2BFE" w:rsidRDefault="003A2BFE" w:rsidP="007D113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SEMESTER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nil"/>
              <w:bottom w:val="single" w:sz="48" w:space="0" w:color="auto"/>
              <w:right w:val="nil"/>
            </w:tcBorders>
            <w:shd w:val="clear" w:color="auto" w:fill="C0C0C0"/>
          </w:tcPr>
          <w:p w:rsidR="003A2BFE" w:rsidRDefault="003A2BFE" w:rsidP="007D113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PRACTICUM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nil"/>
              <w:bottom w:val="single" w:sz="48" w:space="0" w:color="auto"/>
              <w:right w:val="nil"/>
            </w:tcBorders>
            <w:shd w:val="clear" w:color="auto" w:fill="C0C0C0"/>
          </w:tcPr>
          <w:p w:rsidR="003A2BFE" w:rsidRDefault="003A2BFE" w:rsidP="007D113B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ADMISSION STATUS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8" w:space="0" w:color="auto"/>
              <w:right w:val="single" w:sz="12" w:space="0" w:color="auto"/>
            </w:tcBorders>
            <w:shd w:val="clear" w:color="auto" w:fill="C0C0C0"/>
          </w:tcPr>
          <w:p w:rsidR="003A2BFE" w:rsidRDefault="003A2BFE" w:rsidP="007D113B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FIELD LEVEL</w:t>
            </w:r>
          </w:p>
          <w:p w:rsidR="003A2BFE" w:rsidRDefault="003A2BFE" w:rsidP="007D113B">
            <w:pPr>
              <w:jc w:val="both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Foundation/Concentration</w:t>
            </w:r>
          </w:p>
        </w:tc>
      </w:tr>
      <w:tr w:rsidR="003A2BFE" w:rsidTr="007D113B">
        <w:tc>
          <w:tcPr>
            <w:tcW w:w="1924" w:type="dxa"/>
            <w:tcBorders>
              <w:top w:val="single" w:sz="48" w:space="0" w:color="auto"/>
              <w:left w:val="single" w:sz="12" w:space="0" w:color="auto"/>
              <w:bottom w:val="nil"/>
              <w:right w:val="nil"/>
            </w:tcBorders>
          </w:tcPr>
          <w:p w:rsidR="003A2BFE" w:rsidRDefault="003A2BFE" w:rsidP="007D113B">
            <w:pPr>
              <w:ind w:left="720"/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477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392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ind w:left="240"/>
              <w:jc w:val="center"/>
              <w:rPr>
                <w:rFonts w:ascii="Arial Narrow" w:hAnsi="Arial Narrow"/>
                <w:sz w:val="4"/>
              </w:rPr>
            </w:pPr>
          </w:p>
        </w:tc>
        <w:tc>
          <w:tcPr>
            <w:tcW w:w="477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814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ind w:left="72"/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477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818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A2BFE" w:rsidRDefault="003A2BFE" w:rsidP="007D113B">
            <w:pPr>
              <w:ind w:left="440"/>
              <w:jc w:val="center"/>
              <w:rPr>
                <w:rFonts w:ascii="Arial Narrow" w:hAnsi="Arial Narrow"/>
                <w:sz w:val="4"/>
              </w:rPr>
            </w:pPr>
          </w:p>
        </w:tc>
        <w:tc>
          <w:tcPr>
            <w:tcW w:w="477" w:type="dxa"/>
            <w:tcBorders>
              <w:top w:val="single" w:sz="48" w:space="0" w:color="auto"/>
              <w:left w:val="nil"/>
              <w:bottom w:val="nil"/>
              <w:right w:val="single" w:sz="12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3A2BFE" w:rsidTr="007D113B">
        <w:tc>
          <w:tcPr>
            <w:tcW w:w="192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A2BFE" w:rsidRPr="002F43B8" w:rsidRDefault="003A2BFE" w:rsidP="007D113B">
            <w:pPr>
              <w:ind w:left="720"/>
              <w:jc w:val="both"/>
              <w:rPr>
                <w:rFonts w:ascii="Arial Narrow" w:hAnsi="Arial Narrow"/>
                <w:sz w:val="21"/>
              </w:rPr>
            </w:pPr>
            <w:r w:rsidRPr="002F43B8">
              <w:rPr>
                <w:rFonts w:ascii="Arial Narrow" w:hAnsi="Arial Narrow"/>
                <w:sz w:val="21"/>
              </w:rPr>
              <w:t>SUMMER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2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SWK 581 </w:t>
            </w:r>
          </w:p>
          <w:p w:rsidR="003A2BFE" w:rsidRDefault="003A2BFE" w:rsidP="007D113B">
            <w:pPr>
              <w:ind w:left="240"/>
              <w:rPr>
                <w:rFonts w:ascii="Arial Narrow" w:hAnsi="Arial Narrow"/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72"/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Advanced Standing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jc w:val="center"/>
              <w:rPr>
                <w:rFonts w:ascii="Arial Narrow" w:hAnsi="Arial Narrow"/>
                <w:b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  <w:b/>
                <w:sz w:val="21"/>
              </w:rPr>
              <w:t xml:space="preserve">  FOUNDATION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</w:p>
        </w:tc>
      </w:tr>
      <w:tr w:rsidR="003A2BFE" w:rsidTr="007D113B">
        <w:tc>
          <w:tcPr>
            <w:tcW w:w="1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720"/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SPRING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2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SWK 680</w:t>
            </w:r>
          </w:p>
          <w:p w:rsidR="003A2BFE" w:rsidRDefault="003A2BFE" w:rsidP="007D113B">
            <w:pPr>
              <w:ind w:left="240"/>
              <w:rPr>
                <w:rFonts w:ascii="Arial Narrow" w:hAnsi="Arial Narrow"/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r w:rsidRPr="004B0C46"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72"/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Reg.  2 yr/60 hr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440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CONCENTRATIONS</w:t>
            </w:r>
          </w:p>
          <w:p w:rsidR="003A2BFE" w:rsidRDefault="003A2BFE" w:rsidP="007D113B">
            <w:pPr>
              <w:ind w:left="4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CMH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</w:p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</w:tr>
      <w:tr w:rsidR="003A2BFE" w:rsidTr="007D113B">
        <w:tc>
          <w:tcPr>
            <w:tcW w:w="1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720"/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FALL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Pr="00641EAD" w:rsidRDefault="003A2BFE" w:rsidP="007D113B">
            <w:pPr>
              <w:ind w:left="240"/>
              <w:rPr>
                <w:rFonts w:ascii="Arial Narrow" w:hAnsi="Arial Narrow"/>
                <w:sz w:val="21"/>
                <w:szCs w:val="21"/>
              </w:rPr>
            </w:pPr>
            <w:r w:rsidRPr="00641EAD">
              <w:rPr>
                <w:rFonts w:ascii="Arial Narrow" w:hAnsi="Arial Narrow"/>
                <w:sz w:val="21"/>
                <w:szCs w:val="21"/>
              </w:rPr>
              <w:t>SWK 681</w:t>
            </w:r>
          </w:p>
          <w:p w:rsidR="003A2BFE" w:rsidRDefault="003A2BFE" w:rsidP="007D113B">
            <w:pPr>
              <w:ind w:left="240"/>
              <w:rPr>
                <w:rFonts w:ascii="Arial Narrow" w:hAnsi="Arial Narrow"/>
                <w:sz w:val="16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72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Reg. 2 yr/60 hr(3yr)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BFE" w:rsidRDefault="003A2BFE" w:rsidP="007D113B">
            <w:pPr>
              <w:ind w:left="440"/>
              <w:jc w:val="center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FCW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</w:tr>
      <w:tr w:rsidR="003A2BFE" w:rsidTr="007D113B">
        <w:tc>
          <w:tcPr>
            <w:tcW w:w="1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2BFE" w:rsidRDefault="003A2BFE" w:rsidP="007D113B">
            <w:pPr>
              <w:ind w:left="540"/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A2BFE" w:rsidRDefault="003A2BFE" w:rsidP="007D113B">
            <w:pPr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A2BFE" w:rsidRDefault="003A2BFE" w:rsidP="007D113B">
            <w:pPr>
              <w:ind w:left="72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Reg. 2 yr/PT (4 yr)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</w:rPr>
              <w:sym w:font="Wingdings" w:char="F071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A2BFE" w:rsidRDefault="003A2BFE" w:rsidP="007D113B">
            <w:pPr>
              <w:ind w:left="440"/>
              <w:jc w:val="center"/>
              <w:rPr>
                <w:rFonts w:ascii="Arial Narrow" w:hAnsi="Arial Narrow"/>
                <w:sz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2BFE" w:rsidRDefault="003A2BFE" w:rsidP="007D113B">
            <w:pPr>
              <w:jc w:val="both"/>
              <w:rPr>
                <w:rFonts w:ascii="Arial Narrow" w:hAnsi="Arial Narrow"/>
                <w:sz w:val="21"/>
              </w:rPr>
            </w:pPr>
          </w:p>
        </w:tc>
      </w:tr>
    </w:tbl>
    <w:p w:rsidR="003A2BFE" w:rsidRDefault="003A2BFE" w:rsidP="003A2BFE">
      <w:pPr>
        <w:rPr>
          <w:sz w:val="8"/>
        </w:rPr>
      </w:pPr>
    </w:p>
    <w:p w:rsidR="003A2BFE" w:rsidRDefault="003A2BFE" w:rsidP="003A2BFE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 xml:space="preserve">Agency: 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3A2BFE" w:rsidRDefault="003A2BFE" w:rsidP="003A2BFE">
      <w:pPr>
        <w:jc w:val="both"/>
        <w:rPr>
          <w:rFonts w:ascii="Arial Narrow" w:hAnsi="Arial Narrow"/>
          <w:u w:val="single"/>
        </w:rPr>
      </w:pPr>
    </w:p>
    <w:p w:rsidR="003A2BFE" w:rsidRDefault="003A2BFE" w:rsidP="003A2BFE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>Agency’s Address: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3A2BFE" w:rsidRDefault="003A2BFE" w:rsidP="003A2BFE">
      <w:pPr>
        <w:jc w:val="both"/>
        <w:rPr>
          <w:rFonts w:ascii="Arial Narrow" w:hAnsi="Arial Narrow"/>
          <w:sz w:val="22"/>
          <w:u w:val="single"/>
        </w:rPr>
      </w:pPr>
    </w:p>
    <w:p w:rsidR="003A2BFE" w:rsidRPr="00CD531B" w:rsidRDefault="003A2BFE" w:rsidP="003A2BFE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>Email: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3A2BFE" w:rsidRDefault="003A2BFE" w:rsidP="003A2BFE">
      <w:pPr>
        <w:jc w:val="both"/>
        <w:rPr>
          <w:rFonts w:ascii="Arial Narrow" w:hAnsi="Arial Narrow"/>
          <w:u w:val="single"/>
        </w:rPr>
      </w:pPr>
    </w:p>
    <w:p w:rsidR="003A2BFE" w:rsidRDefault="003A2BFE" w:rsidP="003A2BFE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 xml:space="preserve">Date Interview Completed: 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3A2BFE" w:rsidRDefault="003A2BFE" w:rsidP="003A2BFE">
      <w:pPr>
        <w:jc w:val="both"/>
        <w:rPr>
          <w:rFonts w:ascii="Arial Narrow" w:hAnsi="Arial Narrow"/>
          <w:sz w:val="22"/>
          <w:u w:val="single"/>
        </w:rPr>
      </w:pPr>
    </w:p>
    <w:p w:rsidR="003A2BFE" w:rsidRDefault="003A2BFE" w:rsidP="003A2BFE">
      <w:pPr>
        <w:tabs>
          <w:tab w:val="left" w:pos="2160"/>
          <w:tab w:val="left" w:pos="252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Field Interview Decision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71"/>
      </w:r>
      <w:r>
        <w:rPr>
          <w:rFonts w:ascii="Arial Narrow" w:hAnsi="Arial Narrow"/>
          <w:sz w:val="22"/>
        </w:rPr>
        <w:tab/>
        <w:t>Accepted for Placement</w:t>
      </w:r>
    </w:p>
    <w:p w:rsidR="003A2BFE" w:rsidRDefault="003A2BFE" w:rsidP="003A2BFE">
      <w:pPr>
        <w:tabs>
          <w:tab w:val="left" w:pos="2520"/>
        </w:tabs>
        <w:ind w:left="25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Not Accepted for Placement</w:t>
      </w:r>
      <w:r w:rsidR="00780EBF">
        <w:rPr>
          <w:rFonts w:ascii="Arial Narrow" w:hAnsi="Arial Narrow"/>
          <w:sz w:val="22"/>
        </w:rPr>
        <w:t xml:space="preserve"> : Reason: _____________________________</w:t>
      </w:r>
    </w:p>
    <w:p w:rsidR="003A2BFE" w:rsidRDefault="003A2BFE" w:rsidP="003A2BFE">
      <w:pPr>
        <w:tabs>
          <w:tab w:val="left" w:pos="1980"/>
          <w:tab w:val="left" w:pos="2340"/>
        </w:tabs>
        <w:jc w:val="both"/>
        <w:rPr>
          <w:rFonts w:ascii="Arial Narrow" w:hAnsi="Arial Narrow"/>
          <w:sz w:val="12"/>
        </w:rPr>
      </w:pPr>
    </w:p>
    <w:p w:rsidR="003A2BFE" w:rsidRPr="00780EBF" w:rsidRDefault="003A2BFE" w:rsidP="003A2BFE">
      <w:pPr>
        <w:tabs>
          <w:tab w:val="left" w:pos="1980"/>
          <w:tab w:val="left" w:pos="234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Field Instructor’s Name: </w:t>
      </w:r>
      <w:r w:rsidR="00780EBF">
        <w:rPr>
          <w:rFonts w:ascii="Arial Narrow" w:hAnsi="Arial Narrow"/>
          <w:sz w:val="22"/>
          <w:u w:val="single"/>
        </w:rPr>
        <w:tab/>
      </w:r>
      <w:r w:rsidR="00780EBF">
        <w:rPr>
          <w:rFonts w:ascii="Arial Narrow" w:hAnsi="Arial Narrow"/>
          <w:sz w:val="22"/>
          <w:u w:val="single"/>
        </w:rPr>
        <w:tab/>
      </w:r>
      <w:r w:rsidR="00780EBF">
        <w:rPr>
          <w:rFonts w:ascii="Arial Narrow" w:hAnsi="Arial Narrow"/>
          <w:sz w:val="22"/>
          <w:u w:val="single"/>
        </w:rPr>
        <w:tab/>
      </w:r>
      <w:r w:rsidR="00780EBF">
        <w:rPr>
          <w:rFonts w:ascii="Arial Narrow" w:hAnsi="Arial Narrow"/>
          <w:sz w:val="22"/>
          <w:u w:val="single"/>
        </w:rPr>
        <w:tab/>
      </w:r>
      <w:r w:rsidR="00780EBF">
        <w:rPr>
          <w:rFonts w:ascii="Arial Narrow" w:hAnsi="Arial Narrow"/>
          <w:sz w:val="22"/>
          <w:u w:val="single"/>
        </w:rPr>
        <w:tab/>
      </w:r>
      <w:r w:rsidR="00780EBF">
        <w:rPr>
          <w:rFonts w:ascii="Arial Narrow" w:hAnsi="Arial Narrow"/>
          <w:sz w:val="22"/>
        </w:rPr>
        <w:t xml:space="preserve"> Field Instructor’s Signature: _____________________</w:t>
      </w:r>
    </w:p>
    <w:p w:rsidR="003A2BFE" w:rsidRDefault="003A2BFE" w:rsidP="003A2BFE">
      <w:pPr>
        <w:tabs>
          <w:tab w:val="left" w:pos="1980"/>
          <w:tab w:val="left" w:pos="2340"/>
        </w:tabs>
        <w:jc w:val="both"/>
        <w:rPr>
          <w:rFonts w:ascii="Arial Narrow" w:hAnsi="Arial Narrow"/>
          <w:sz w:val="22"/>
          <w:u w:val="single"/>
        </w:rPr>
      </w:pPr>
    </w:p>
    <w:p w:rsidR="003A2BFE" w:rsidRDefault="003A2BFE" w:rsidP="003A2BFE">
      <w:pPr>
        <w:tabs>
          <w:tab w:val="left" w:pos="1980"/>
          <w:tab w:val="left" w:pos="2340"/>
        </w:tabs>
        <w:jc w:val="both"/>
        <w:rPr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Field Instructor’s Phone: </w:t>
      </w:r>
      <w:r>
        <w:rPr>
          <w:b/>
          <w:sz w:val="22"/>
        </w:rPr>
        <w:t xml:space="preserve">(      )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A2BFE" w:rsidRDefault="003A2BFE" w:rsidP="003A2BFE">
      <w:pPr>
        <w:tabs>
          <w:tab w:val="left" w:pos="1980"/>
          <w:tab w:val="left" w:pos="2340"/>
        </w:tabs>
        <w:jc w:val="both"/>
        <w:rPr>
          <w:b/>
          <w:sz w:val="16"/>
          <w:u w:val="single"/>
        </w:rPr>
      </w:pP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RETURN TO:</w:t>
      </w:r>
      <w:r>
        <w:rPr>
          <w:rFonts w:ascii="Arial Narrow" w:hAnsi="Arial Narrow"/>
          <w:b/>
          <w:sz w:val="22"/>
        </w:rPr>
        <w:tab/>
        <w:t>Director of Field Education</w:t>
      </w: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Department of Social Work BSW &amp; MSW Field Programs</w:t>
      </w: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Alabama A&amp;M University</w:t>
      </w: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Bibb Graves Hall, Suite 103</w:t>
      </w: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Normal, AL   35762</w:t>
      </w:r>
    </w:p>
    <w:p w:rsidR="003A2BFE" w:rsidRDefault="003A2BFE" w:rsidP="003A2BFE">
      <w:pPr>
        <w:tabs>
          <w:tab w:val="left" w:pos="1080"/>
          <w:tab w:val="left" w:pos="180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Phone: (256) 372-</w:t>
      </w:r>
      <w:r w:rsidR="00AD346F">
        <w:rPr>
          <w:rFonts w:ascii="Arial Narrow" w:hAnsi="Arial Narrow"/>
          <w:b/>
          <w:sz w:val="22"/>
        </w:rPr>
        <w:t>7214</w:t>
      </w:r>
      <w:r>
        <w:rPr>
          <w:rFonts w:ascii="Arial Narrow" w:hAnsi="Arial Narrow"/>
          <w:b/>
          <w:sz w:val="22"/>
        </w:rPr>
        <w:t xml:space="preserve">   </w:t>
      </w:r>
      <w:r w:rsidR="00AD346F">
        <w:rPr>
          <w:rFonts w:ascii="Arial Narrow" w:hAnsi="Arial Narrow"/>
          <w:b/>
          <w:sz w:val="22"/>
        </w:rPr>
        <w:tab/>
      </w:r>
      <w:r w:rsidR="00AD346F">
        <w:rPr>
          <w:rFonts w:ascii="Arial Narrow" w:hAnsi="Arial Narrow"/>
          <w:b/>
          <w:sz w:val="22"/>
        </w:rPr>
        <w:tab/>
      </w:r>
    </w:p>
    <w:p w:rsidR="003A2BFE" w:rsidRDefault="003A2BFE" w:rsidP="003A2BFE">
      <w:pPr>
        <w:pBdr>
          <w:bottom w:val="single" w:sz="48" w:space="1" w:color="auto"/>
        </w:pBdr>
        <w:tabs>
          <w:tab w:val="left" w:pos="1080"/>
          <w:tab w:val="left" w:pos="2340"/>
        </w:tabs>
        <w:jc w:val="both"/>
        <w:rPr>
          <w:rFonts w:ascii="Arial Narrow" w:hAnsi="Arial Narrow"/>
          <w:b/>
          <w:sz w:val="4"/>
        </w:rPr>
      </w:pPr>
    </w:p>
    <w:p w:rsidR="003A2BFE" w:rsidRDefault="003A2BFE" w:rsidP="003A2BFE">
      <w:pPr>
        <w:shd w:val="clear" w:color="auto" w:fill="C0C0C0"/>
        <w:tabs>
          <w:tab w:val="left" w:pos="1080"/>
          <w:tab w:val="left" w:pos="2160"/>
        </w:tabs>
        <w:ind w:right="64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For Official Use Only:</w:t>
      </w:r>
    </w:p>
    <w:p w:rsidR="003A2BFE" w:rsidRDefault="003A2BFE" w:rsidP="003A2BFE">
      <w:pPr>
        <w:tabs>
          <w:tab w:val="left" w:pos="1080"/>
          <w:tab w:val="left" w:pos="2340"/>
        </w:tabs>
        <w:jc w:val="both"/>
        <w:rPr>
          <w:rFonts w:ascii="Arial Narrow" w:hAnsi="Arial Narrow"/>
          <w:b/>
          <w:sz w:val="8"/>
        </w:rPr>
      </w:pPr>
    </w:p>
    <w:p w:rsidR="003A2BFE" w:rsidRPr="005D161D" w:rsidRDefault="00780EBF" w:rsidP="003A2BFE">
      <w:pPr>
        <w:tabs>
          <w:tab w:val="left" w:pos="1080"/>
          <w:tab w:val="left" w:pos="2340"/>
        </w:tabs>
        <w:jc w:val="both"/>
        <w:rPr>
          <w:rFonts w:ascii="Arial Narrow" w:hAnsi="Arial Narrow"/>
          <w:b/>
          <w:sz w:val="22"/>
          <w:szCs w:val="22"/>
        </w:rPr>
      </w:pPr>
      <w:r w:rsidRPr="005D161D">
        <w:rPr>
          <w:rFonts w:ascii="Arial Narrow" w:hAnsi="Arial Narrow"/>
          <w:b/>
          <w:sz w:val="22"/>
          <w:szCs w:val="22"/>
        </w:rPr>
        <w:t>Director</w:t>
      </w:r>
      <w:r w:rsidR="003A2BFE" w:rsidRPr="005D161D">
        <w:rPr>
          <w:rFonts w:ascii="Arial Narrow" w:hAnsi="Arial Narrow"/>
          <w:b/>
          <w:sz w:val="22"/>
          <w:szCs w:val="22"/>
        </w:rPr>
        <w:t xml:space="preserve"> of Field Instruction: </w:t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  <w:r w:rsidR="003A2BFE" w:rsidRPr="005D161D">
        <w:rPr>
          <w:rFonts w:ascii="Arial Narrow" w:hAnsi="Arial Narrow"/>
          <w:sz w:val="22"/>
          <w:szCs w:val="22"/>
          <w:u w:val="single"/>
        </w:rPr>
        <w:tab/>
      </w:r>
    </w:p>
    <w:p w:rsidR="003A2BFE" w:rsidRPr="005D161D" w:rsidRDefault="003A2BFE" w:rsidP="003A2BFE">
      <w:pPr>
        <w:tabs>
          <w:tab w:val="left" w:pos="1080"/>
          <w:tab w:val="left" w:pos="2340"/>
          <w:tab w:val="left" w:pos="3600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A2BFE" w:rsidRPr="005D161D" w:rsidRDefault="003A2BFE" w:rsidP="003A2BFE">
      <w:pPr>
        <w:tabs>
          <w:tab w:val="left" w:pos="1080"/>
          <w:tab w:val="left" w:pos="2340"/>
        </w:tabs>
        <w:jc w:val="both"/>
        <w:rPr>
          <w:rFonts w:ascii="Arial Narrow" w:hAnsi="Arial Narrow"/>
          <w:b/>
          <w:sz w:val="22"/>
          <w:szCs w:val="22"/>
        </w:rPr>
      </w:pPr>
      <w:r w:rsidRPr="005D161D">
        <w:rPr>
          <w:rFonts w:ascii="Arial Narrow" w:hAnsi="Arial Narrow"/>
          <w:b/>
          <w:sz w:val="22"/>
          <w:szCs w:val="22"/>
        </w:rPr>
        <w:t>FIELD PRACTICUM CLOCK HOUR REQUIREMENTS:</w:t>
      </w:r>
    </w:p>
    <w:p w:rsidR="003A2BFE" w:rsidRPr="005D161D" w:rsidRDefault="003A2BFE" w:rsidP="003A2BFE">
      <w:pPr>
        <w:tabs>
          <w:tab w:val="left" w:pos="1080"/>
          <w:tab w:val="left" w:pos="2340"/>
        </w:tabs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REGULAR 2 YEAR (60) HOUR STUDENTS:</w:t>
      </w:r>
    </w:p>
    <w:p w:rsidR="003A2BFE" w:rsidRPr="005D161D" w:rsidRDefault="003A2BFE" w:rsidP="003A2BFE">
      <w:pPr>
        <w:tabs>
          <w:tab w:val="left" w:pos="1080"/>
          <w:tab w:val="left" w:pos="2340"/>
        </w:tabs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SWK 581 – Field Practicum (Foundation) 300 per sem/20 weekly, T, TH (8-5) &amp; ½ F (8-12)</w:t>
      </w:r>
    </w:p>
    <w:p w:rsidR="003A2BFE" w:rsidRPr="005D161D" w:rsidRDefault="003A2BFE" w:rsidP="003A2BFE">
      <w:pPr>
        <w:tabs>
          <w:tab w:val="left" w:pos="1080"/>
          <w:tab w:val="left" w:pos="234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SWK 680 – Field Practicum II (1</w:t>
      </w:r>
      <w:r w:rsidRPr="005D161D">
        <w:rPr>
          <w:rFonts w:ascii="Arial Narrow" w:hAnsi="Arial Narrow"/>
          <w:sz w:val="22"/>
          <w:szCs w:val="22"/>
          <w:vertAlign w:val="superscript"/>
        </w:rPr>
        <w:t>st</w:t>
      </w:r>
      <w:r w:rsidRPr="005D161D">
        <w:rPr>
          <w:rFonts w:ascii="Arial Narrow" w:hAnsi="Arial Narrow"/>
          <w:sz w:val="22"/>
          <w:szCs w:val="22"/>
        </w:rPr>
        <w:t xml:space="preserve"> Concentration) 300 per sem/20 weekly, T, TH (8-5) &amp; ½ F (8-12)</w:t>
      </w:r>
    </w:p>
    <w:p w:rsidR="003A2BFE" w:rsidRPr="005D161D" w:rsidRDefault="003A2BFE" w:rsidP="003A2BFE">
      <w:pPr>
        <w:tabs>
          <w:tab w:val="left" w:pos="1080"/>
          <w:tab w:val="left" w:pos="234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SWK 681 – Field Practicum III (2</w:t>
      </w:r>
      <w:r w:rsidRPr="005D161D">
        <w:rPr>
          <w:rFonts w:ascii="Arial Narrow" w:hAnsi="Arial Narrow"/>
          <w:sz w:val="22"/>
          <w:szCs w:val="22"/>
          <w:vertAlign w:val="superscript"/>
        </w:rPr>
        <w:t>nd</w:t>
      </w:r>
      <w:r w:rsidRPr="005D161D">
        <w:rPr>
          <w:rFonts w:ascii="Arial Narrow" w:hAnsi="Arial Narrow"/>
          <w:sz w:val="22"/>
          <w:szCs w:val="22"/>
        </w:rPr>
        <w:t>) Concentration 300 per sem/20 weekly, T, TH (8-5) &amp; ½ F (8-12)</w:t>
      </w:r>
    </w:p>
    <w:p w:rsidR="003A2BFE" w:rsidRPr="005D161D" w:rsidRDefault="003A2BFE" w:rsidP="003A2BFE">
      <w:pPr>
        <w:tabs>
          <w:tab w:val="left" w:pos="720"/>
          <w:tab w:val="left" w:pos="1080"/>
          <w:tab w:val="left" w:pos="234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 xml:space="preserve">NOTE:  </w:t>
      </w:r>
      <w:r w:rsidRPr="005D161D">
        <w:rPr>
          <w:rFonts w:ascii="Arial Narrow" w:hAnsi="Arial Narrow"/>
          <w:sz w:val="22"/>
          <w:szCs w:val="22"/>
        </w:rPr>
        <w:tab/>
        <w:t>When taken as a Summer Block (SWK 581, 68</w:t>
      </w:r>
      <w:r w:rsidR="00071D58">
        <w:rPr>
          <w:rFonts w:ascii="Arial Narrow" w:hAnsi="Arial Narrow"/>
          <w:sz w:val="22"/>
          <w:szCs w:val="22"/>
        </w:rPr>
        <w:t>0</w:t>
      </w:r>
      <w:r w:rsidRPr="005D161D">
        <w:rPr>
          <w:rFonts w:ascii="Arial Narrow" w:hAnsi="Arial Narrow"/>
          <w:sz w:val="22"/>
          <w:szCs w:val="22"/>
        </w:rPr>
        <w:t xml:space="preserve"> </w:t>
      </w:r>
      <w:r w:rsidR="005D161D">
        <w:rPr>
          <w:rFonts w:ascii="Arial Narrow" w:hAnsi="Arial Narrow"/>
          <w:sz w:val="22"/>
          <w:szCs w:val="22"/>
        </w:rPr>
        <w:t>)</w:t>
      </w:r>
      <w:r w:rsidRPr="005D161D">
        <w:rPr>
          <w:rFonts w:ascii="Arial Narrow" w:hAnsi="Arial Narrow"/>
          <w:sz w:val="22"/>
          <w:szCs w:val="22"/>
        </w:rPr>
        <w:t xml:space="preserve"> 300 clock hrs. per sem/38 clock hrs. weekly –   Monday, Tuesday, Thursday, Friday (8 hours) &amp; (6 hours) Wednesday (8 a.m. – 2p.m.)</w:t>
      </w:r>
    </w:p>
    <w:p w:rsidR="003A2BFE" w:rsidRPr="005D161D" w:rsidRDefault="003A2BFE" w:rsidP="003A2BFE">
      <w:pPr>
        <w:tabs>
          <w:tab w:val="left" w:pos="360"/>
          <w:tab w:val="left" w:pos="1080"/>
          <w:tab w:val="left" w:pos="234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ADVANCED STANDING STUDENTS:</w:t>
      </w:r>
    </w:p>
    <w:p w:rsidR="003A2BFE" w:rsidRPr="005D161D" w:rsidRDefault="003A2BFE" w:rsidP="003A2BFE">
      <w:pPr>
        <w:tabs>
          <w:tab w:val="left" w:pos="360"/>
          <w:tab w:val="left" w:pos="1080"/>
          <w:tab w:val="left" w:pos="234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SWK 680 – Field Practicum II (225/sem/16 weekly – T, TH)</w:t>
      </w:r>
    </w:p>
    <w:p w:rsidR="003A2BFE" w:rsidRPr="005D161D" w:rsidRDefault="003A2BFE" w:rsidP="003A2BFE">
      <w:pPr>
        <w:tabs>
          <w:tab w:val="left" w:pos="360"/>
          <w:tab w:val="left" w:pos="1080"/>
          <w:tab w:val="left" w:pos="234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5D161D">
        <w:rPr>
          <w:rFonts w:ascii="Arial Narrow" w:hAnsi="Arial Narrow"/>
          <w:sz w:val="22"/>
          <w:szCs w:val="22"/>
        </w:rPr>
        <w:t>SWK 681 – Field Practicum III (225/sem/16 weekly – T, TH)</w:t>
      </w:r>
    </w:p>
    <w:p w:rsidR="005D76F2" w:rsidRPr="005D161D" w:rsidRDefault="007161B5" w:rsidP="003A2BFE">
      <w:pPr>
        <w:rPr>
          <w:sz w:val="22"/>
          <w:szCs w:val="22"/>
        </w:rPr>
      </w:pPr>
    </w:p>
    <w:sectPr w:rsidR="005D76F2" w:rsidRPr="005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FE"/>
    <w:rsid w:val="00071D58"/>
    <w:rsid w:val="002E3AF4"/>
    <w:rsid w:val="00390B5F"/>
    <w:rsid w:val="003A2BFE"/>
    <w:rsid w:val="005D161D"/>
    <w:rsid w:val="007161B5"/>
    <w:rsid w:val="00780EBF"/>
    <w:rsid w:val="00AD346F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69067-D377-4CB3-9DD2-29E72BD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Esophia Clayborn</dc:creator>
  <cp:lastModifiedBy>AAMU</cp:lastModifiedBy>
  <cp:revision>2</cp:revision>
  <cp:lastPrinted>2015-12-11T20:39:00Z</cp:lastPrinted>
  <dcterms:created xsi:type="dcterms:W3CDTF">2018-08-29T20:12:00Z</dcterms:created>
  <dcterms:modified xsi:type="dcterms:W3CDTF">2018-08-29T20:12:00Z</dcterms:modified>
</cp:coreProperties>
</file>