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8205" w14:textId="6E2EC7FA" w:rsidR="003A1DF9" w:rsidRDefault="003A1DF9" w:rsidP="003A1DF9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Name: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  <w:t>A#:</w:t>
      </w:r>
    </w:p>
    <w:p w14:paraId="13BAA4A7" w14:textId="15A4CFB6" w:rsidR="003A1DF9" w:rsidRDefault="003A1DF9" w:rsidP="003A1DF9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Concentration: K-6 </w:t>
      </w:r>
    </w:p>
    <w:p w14:paraId="65BCA9F3" w14:textId="27478496" w:rsidR="00571DAB" w:rsidRDefault="3F38D5AB" w:rsidP="334A1987">
      <w:pPr>
        <w:spacing w:after="200" w:line="276" w:lineRule="auto"/>
        <w:jc w:val="center"/>
        <w:rPr>
          <w:rFonts w:ascii="Calibri" w:eastAsia="Calibri" w:hAnsi="Calibri" w:cs="Calibri"/>
          <w:color w:val="000000" w:themeColor="text1"/>
        </w:rPr>
      </w:pPr>
      <w:r w:rsidRPr="334A1987">
        <w:rPr>
          <w:rFonts w:ascii="Calibri" w:eastAsia="Calibri" w:hAnsi="Calibri" w:cs="Calibri"/>
          <w:color w:val="000000" w:themeColor="text1"/>
        </w:rPr>
        <w:t>Freshman Year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59"/>
        <w:gridCol w:w="585"/>
        <w:gridCol w:w="468"/>
        <w:gridCol w:w="690"/>
        <w:gridCol w:w="345"/>
        <w:gridCol w:w="819"/>
        <w:gridCol w:w="78"/>
        <w:gridCol w:w="2080"/>
        <w:gridCol w:w="91"/>
        <w:gridCol w:w="345"/>
        <w:gridCol w:w="345"/>
        <w:gridCol w:w="390"/>
        <w:gridCol w:w="788"/>
        <w:gridCol w:w="360"/>
      </w:tblGrid>
      <w:tr w:rsidR="334A1987" w14:paraId="783E054D" w14:textId="77777777" w:rsidTr="334A1987">
        <w:trPr>
          <w:trHeight w:val="300"/>
        </w:trPr>
        <w:tc>
          <w:tcPr>
            <w:tcW w:w="936" w:type="dxa"/>
            <w:tcBorders>
              <w:top w:val="single" w:sz="6" w:space="0" w:color="auto"/>
            </w:tcBorders>
          </w:tcPr>
          <w:p w14:paraId="2D8A1F6E" w14:textId="6DDF8256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CRSE #</w:t>
            </w:r>
          </w:p>
        </w:tc>
        <w:tc>
          <w:tcPr>
            <w:tcW w:w="1859" w:type="dxa"/>
            <w:tcBorders>
              <w:top w:val="single" w:sz="6" w:space="0" w:color="auto"/>
            </w:tcBorders>
          </w:tcPr>
          <w:p w14:paraId="352F00F4" w14:textId="500962EA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585" w:type="dxa"/>
            <w:tcBorders>
              <w:top w:val="single" w:sz="6" w:space="0" w:color="auto"/>
            </w:tcBorders>
          </w:tcPr>
          <w:p w14:paraId="692CD417" w14:textId="44CC07C4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468" w:type="dxa"/>
            <w:tcBorders>
              <w:top w:val="single" w:sz="6" w:space="0" w:color="auto"/>
            </w:tcBorders>
          </w:tcPr>
          <w:p w14:paraId="3B571039" w14:textId="242E62D6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</w:tcBorders>
          </w:tcPr>
          <w:p w14:paraId="418A3BB2" w14:textId="1B29ACEE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42F0FD8B" w14:textId="74898347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6" w:space="0" w:color="auto"/>
            </w:tcBorders>
          </w:tcPr>
          <w:p w14:paraId="423B71AE" w14:textId="16175309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CRSE #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</w:tcBorders>
          </w:tcPr>
          <w:p w14:paraId="0E4EAE22" w14:textId="2462F7D5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</w:tcBorders>
          </w:tcPr>
          <w:p w14:paraId="19DC4C91" w14:textId="341EA5F2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</w:tcBorders>
          </w:tcPr>
          <w:p w14:paraId="61FCFCDA" w14:textId="17DB4BDD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</w:tcBorders>
          </w:tcPr>
          <w:p w14:paraId="7078055A" w14:textId="12BA133C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Grade</w:t>
            </w:r>
          </w:p>
        </w:tc>
      </w:tr>
      <w:tr w:rsidR="334A1987" w14:paraId="64034A5C" w14:textId="77777777" w:rsidTr="334A1987">
        <w:trPr>
          <w:trHeight w:val="300"/>
        </w:trPr>
        <w:tc>
          <w:tcPr>
            <w:tcW w:w="936" w:type="dxa"/>
          </w:tcPr>
          <w:p w14:paraId="040C341F" w14:textId="663C4F6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ORI 101/102</w:t>
            </w:r>
          </w:p>
        </w:tc>
        <w:tc>
          <w:tcPr>
            <w:tcW w:w="1859" w:type="dxa"/>
          </w:tcPr>
          <w:p w14:paraId="452E6EDE" w14:textId="319AA47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Survival Skills</w:t>
            </w:r>
          </w:p>
        </w:tc>
        <w:tc>
          <w:tcPr>
            <w:tcW w:w="585" w:type="dxa"/>
          </w:tcPr>
          <w:p w14:paraId="25A3A574" w14:textId="55FFCD6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0-1</w:t>
            </w:r>
          </w:p>
        </w:tc>
        <w:tc>
          <w:tcPr>
            <w:tcW w:w="468" w:type="dxa"/>
          </w:tcPr>
          <w:p w14:paraId="53A43BED" w14:textId="46B6254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90" w:type="dxa"/>
          </w:tcPr>
          <w:p w14:paraId="22BFF946" w14:textId="5EFE3BC4" w:rsidR="66C9C016" w:rsidRDefault="66C9C016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3E4C8185" w14:textId="13007E1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14:paraId="4048C29D" w14:textId="1D5E240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ENG 102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</w:tcBorders>
          </w:tcPr>
          <w:p w14:paraId="0AB82ADC" w14:textId="19EA8B5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Composition II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</w:tcBorders>
          </w:tcPr>
          <w:p w14:paraId="679F6758" w14:textId="5F46C96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</w:tcBorders>
          </w:tcPr>
          <w:p w14:paraId="69762466" w14:textId="6A1B714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</w:tcBorders>
          </w:tcPr>
          <w:p w14:paraId="20DA22D2" w14:textId="2573F28C" w:rsidR="2FE713CE" w:rsidRDefault="2FE713CE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334A1987" w14:paraId="3431FA50" w14:textId="77777777" w:rsidTr="334A1987">
        <w:trPr>
          <w:trHeight w:val="300"/>
        </w:trPr>
        <w:tc>
          <w:tcPr>
            <w:tcW w:w="936" w:type="dxa"/>
          </w:tcPr>
          <w:p w14:paraId="214DC4EE" w14:textId="2E5020E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ENG 101</w:t>
            </w:r>
          </w:p>
        </w:tc>
        <w:tc>
          <w:tcPr>
            <w:tcW w:w="1859" w:type="dxa"/>
          </w:tcPr>
          <w:p w14:paraId="00E63FCA" w14:textId="5495EB2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Composition I</w:t>
            </w:r>
          </w:p>
        </w:tc>
        <w:tc>
          <w:tcPr>
            <w:tcW w:w="585" w:type="dxa"/>
          </w:tcPr>
          <w:p w14:paraId="1421595E" w14:textId="09D870F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7009EF22" w14:textId="14378EE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690" w:type="dxa"/>
          </w:tcPr>
          <w:p w14:paraId="4E4E1294" w14:textId="5A47C7A9" w:rsidR="16EAC8DC" w:rsidRDefault="16EAC8DC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78F2839D" w14:textId="178C206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14:paraId="32CDC774" w14:textId="5F610BC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MTH 112</w:t>
            </w:r>
          </w:p>
        </w:tc>
        <w:tc>
          <w:tcPr>
            <w:tcW w:w="2158" w:type="dxa"/>
            <w:gridSpan w:val="2"/>
          </w:tcPr>
          <w:p w14:paraId="212AD46F" w14:textId="41B68C4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Pre-Calculus Algebra</w:t>
            </w:r>
          </w:p>
        </w:tc>
        <w:tc>
          <w:tcPr>
            <w:tcW w:w="436" w:type="dxa"/>
            <w:gridSpan w:val="2"/>
          </w:tcPr>
          <w:p w14:paraId="53F9574A" w14:textId="17ED4F3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</w:tcPr>
          <w:p w14:paraId="58091AA2" w14:textId="4E0602D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88" w:type="dxa"/>
            <w:gridSpan w:val="2"/>
          </w:tcPr>
          <w:p w14:paraId="6EE20251" w14:textId="6C2CA572" w:rsidR="5F8CC8BC" w:rsidRDefault="5F8CC8BC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334A1987" w14:paraId="64715468" w14:textId="77777777" w:rsidTr="334A1987">
        <w:trPr>
          <w:trHeight w:val="300"/>
        </w:trPr>
        <w:tc>
          <w:tcPr>
            <w:tcW w:w="936" w:type="dxa"/>
          </w:tcPr>
          <w:p w14:paraId="0327DA48" w14:textId="7DF8EBB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MTH 110</w:t>
            </w:r>
          </w:p>
        </w:tc>
        <w:tc>
          <w:tcPr>
            <w:tcW w:w="1859" w:type="dxa"/>
          </w:tcPr>
          <w:p w14:paraId="6FFCAE4D" w14:textId="395A4E1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Finite Mathematics</w:t>
            </w:r>
          </w:p>
        </w:tc>
        <w:tc>
          <w:tcPr>
            <w:tcW w:w="585" w:type="dxa"/>
          </w:tcPr>
          <w:p w14:paraId="0C803053" w14:textId="46FC0DA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4D069082" w14:textId="5154AE3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690" w:type="dxa"/>
          </w:tcPr>
          <w:p w14:paraId="47F5C8FE" w14:textId="0EC38919" w:rsidR="225247D3" w:rsidRDefault="225247D3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36D52F69" w14:textId="3CEBB9C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14:paraId="3E9ED472" w14:textId="6D8AABE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BIO 102</w:t>
            </w:r>
          </w:p>
        </w:tc>
        <w:tc>
          <w:tcPr>
            <w:tcW w:w="2158" w:type="dxa"/>
            <w:gridSpan w:val="2"/>
          </w:tcPr>
          <w:p w14:paraId="0091EA29" w14:textId="027AA18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General Biology 1</w:t>
            </w:r>
          </w:p>
        </w:tc>
        <w:tc>
          <w:tcPr>
            <w:tcW w:w="436" w:type="dxa"/>
            <w:gridSpan w:val="2"/>
          </w:tcPr>
          <w:p w14:paraId="71556B6A" w14:textId="7B9C2E8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</w:tcPr>
          <w:p w14:paraId="56A0E259" w14:textId="1DFA461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88" w:type="dxa"/>
            <w:gridSpan w:val="2"/>
          </w:tcPr>
          <w:p w14:paraId="657B3B2E" w14:textId="07D3F649" w:rsidR="2A737836" w:rsidRDefault="2A737836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334A1987" w14:paraId="35023BCB" w14:textId="77777777" w:rsidTr="334A1987">
        <w:trPr>
          <w:trHeight w:val="300"/>
        </w:trPr>
        <w:tc>
          <w:tcPr>
            <w:tcW w:w="936" w:type="dxa"/>
          </w:tcPr>
          <w:p w14:paraId="4D74ED71" w14:textId="19C8086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BIO 101</w:t>
            </w:r>
          </w:p>
        </w:tc>
        <w:tc>
          <w:tcPr>
            <w:tcW w:w="1859" w:type="dxa"/>
          </w:tcPr>
          <w:p w14:paraId="35DA5885" w14:textId="4415137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General Biology 1</w:t>
            </w:r>
          </w:p>
        </w:tc>
        <w:tc>
          <w:tcPr>
            <w:tcW w:w="585" w:type="dxa"/>
          </w:tcPr>
          <w:p w14:paraId="1D6CA2C8" w14:textId="6EF7055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11BD176B" w14:textId="77DB75C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690" w:type="dxa"/>
          </w:tcPr>
          <w:p w14:paraId="7831645F" w14:textId="7E6F2A5E" w:rsidR="1B82810D" w:rsidRDefault="1B82810D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09B4D9D3" w14:textId="6F23FD2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14:paraId="081043F7" w14:textId="7AA5390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BIO 102L</w:t>
            </w:r>
          </w:p>
        </w:tc>
        <w:tc>
          <w:tcPr>
            <w:tcW w:w="2158" w:type="dxa"/>
            <w:gridSpan w:val="2"/>
          </w:tcPr>
          <w:p w14:paraId="21AF1128" w14:textId="616A3E00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General Biology 1 Lab</w:t>
            </w:r>
          </w:p>
        </w:tc>
        <w:tc>
          <w:tcPr>
            <w:tcW w:w="436" w:type="dxa"/>
            <w:gridSpan w:val="2"/>
          </w:tcPr>
          <w:p w14:paraId="017DB0C3" w14:textId="7D53932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</w:tcPr>
          <w:p w14:paraId="03A9B9BE" w14:textId="239BB42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88" w:type="dxa"/>
            <w:gridSpan w:val="2"/>
          </w:tcPr>
          <w:p w14:paraId="27581060" w14:textId="699C0956" w:rsidR="38DBF597" w:rsidRDefault="38DBF59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334A1987" w14:paraId="677E146C" w14:textId="77777777" w:rsidTr="334A1987">
        <w:trPr>
          <w:trHeight w:val="300"/>
        </w:trPr>
        <w:tc>
          <w:tcPr>
            <w:tcW w:w="936" w:type="dxa"/>
          </w:tcPr>
          <w:p w14:paraId="327EE136" w14:textId="2D87459B" w:rsidR="2D26B7BE" w:rsidRDefault="2D26B7BE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ART 101</w:t>
            </w:r>
          </w:p>
        </w:tc>
        <w:tc>
          <w:tcPr>
            <w:tcW w:w="1859" w:type="dxa"/>
          </w:tcPr>
          <w:p w14:paraId="4370DAAC" w14:textId="5FF910B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Fine Arts Elective</w:t>
            </w:r>
          </w:p>
        </w:tc>
        <w:tc>
          <w:tcPr>
            <w:tcW w:w="585" w:type="dxa"/>
          </w:tcPr>
          <w:p w14:paraId="6EAA4C60" w14:textId="6CCBC33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50869201" w14:textId="000A545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690" w:type="dxa"/>
          </w:tcPr>
          <w:p w14:paraId="11F87197" w14:textId="09B95163" w:rsidR="00253046" w:rsidRDefault="00253046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003F1A87" w14:textId="387F9F2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14:paraId="247EF5F2" w14:textId="77C9C41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ECO 200</w:t>
            </w:r>
          </w:p>
        </w:tc>
        <w:tc>
          <w:tcPr>
            <w:tcW w:w="2158" w:type="dxa"/>
            <w:gridSpan w:val="2"/>
          </w:tcPr>
          <w:p w14:paraId="0BD7036C" w14:textId="3592FA8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Economics Elective**</w:t>
            </w:r>
          </w:p>
        </w:tc>
        <w:tc>
          <w:tcPr>
            <w:tcW w:w="436" w:type="dxa"/>
            <w:gridSpan w:val="2"/>
          </w:tcPr>
          <w:p w14:paraId="02B4088F" w14:textId="7570455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</w:tcPr>
          <w:p w14:paraId="6BACE90B" w14:textId="65B214D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88" w:type="dxa"/>
            <w:gridSpan w:val="2"/>
          </w:tcPr>
          <w:p w14:paraId="118F41A7" w14:textId="234BB59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24A0EAEE" w14:textId="77777777" w:rsidTr="334A1987">
        <w:trPr>
          <w:trHeight w:val="300"/>
        </w:trPr>
        <w:tc>
          <w:tcPr>
            <w:tcW w:w="936" w:type="dxa"/>
          </w:tcPr>
          <w:p w14:paraId="57CCB06C" w14:textId="10A988F0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ENG 205</w:t>
            </w:r>
          </w:p>
        </w:tc>
        <w:tc>
          <w:tcPr>
            <w:tcW w:w="1859" w:type="dxa"/>
          </w:tcPr>
          <w:p w14:paraId="2CD05B1E" w14:textId="78FAF77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General Speech</w:t>
            </w:r>
          </w:p>
        </w:tc>
        <w:tc>
          <w:tcPr>
            <w:tcW w:w="585" w:type="dxa"/>
          </w:tcPr>
          <w:p w14:paraId="7A6A1006" w14:textId="3701F92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0D18FC95" w14:textId="075861A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690" w:type="dxa"/>
          </w:tcPr>
          <w:p w14:paraId="31CBDF04" w14:textId="683079F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6CCFF5A8" w14:textId="7F5274E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14:paraId="58420DFA" w14:textId="757113BD" w:rsidR="3979D8D7" w:rsidRDefault="3979D8D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 w:rsidR="334A1987" w:rsidRPr="334A1987">
              <w:rPr>
                <w:rFonts w:ascii="Calibri" w:eastAsia="Calibri" w:hAnsi="Calibri" w:cs="Calibri"/>
                <w:sz w:val="18"/>
                <w:szCs w:val="18"/>
              </w:rPr>
              <w:t>ED 10</w:t>
            </w:r>
            <w:r w:rsidR="768BE46A" w:rsidRPr="334A1987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58" w:type="dxa"/>
            <w:gridSpan w:val="2"/>
          </w:tcPr>
          <w:p w14:paraId="667FBB31" w14:textId="37F7BD9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HED 101 or PED Activity or MSC 101</w:t>
            </w:r>
          </w:p>
        </w:tc>
        <w:tc>
          <w:tcPr>
            <w:tcW w:w="436" w:type="dxa"/>
            <w:gridSpan w:val="2"/>
          </w:tcPr>
          <w:p w14:paraId="795C0525" w14:textId="5C26595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="6B4FA978" w:rsidRPr="334A1987">
              <w:rPr>
                <w:rFonts w:ascii="Calibri" w:eastAsia="Calibri" w:hAnsi="Calibri" w:cs="Calibri"/>
                <w:sz w:val="18"/>
                <w:szCs w:val="18"/>
              </w:rPr>
              <w:t xml:space="preserve"> (1)</w:t>
            </w:r>
          </w:p>
        </w:tc>
        <w:tc>
          <w:tcPr>
            <w:tcW w:w="735" w:type="dxa"/>
            <w:gridSpan w:val="2"/>
          </w:tcPr>
          <w:p w14:paraId="708A35EF" w14:textId="29EE9BD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88" w:type="dxa"/>
            <w:gridSpan w:val="2"/>
          </w:tcPr>
          <w:p w14:paraId="482478F6" w14:textId="221F18A3" w:rsidR="7E01224A" w:rsidRDefault="7E01224A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334A1987" w14:paraId="296904D6" w14:textId="77777777" w:rsidTr="334A1987">
        <w:trPr>
          <w:gridAfter w:val="1"/>
          <w:wAfter w:w="360" w:type="dxa"/>
          <w:trHeight w:val="660"/>
        </w:trPr>
        <w:tc>
          <w:tcPr>
            <w:tcW w:w="9819" w:type="dxa"/>
            <w:gridSpan w:val="14"/>
            <w:tcBorders>
              <w:left w:val="nil"/>
              <w:bottom w:val="nil"/>
              <w:right w:val="nil"/>
            </w:tcBorders>
          </w:tcPr>
          <w:p w14:paraId="0616D187" w14:textId="601AAA3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F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color w:val="00B0F0"/>
                <w:sz w:val="18"/>
                <w:szCs w:val="18"/>
              </w:rPr>
              <w:t xml:space="preserve">                                              Total Hours: 17                                                                          Total Hours: 17</w:t>
            </w:r>
          </w:p>
          <w:p w14:paraId="48612235" w14:textId="13B2E22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F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i/>
                <w:iCs/>
                <w:color w:val="00B0F0"/>
                <w:sz w:val="18"/>
                <w:szCs w:val="18"/>
              </w:rPr>
              <w:t xml:space="preserve">   *ART 101 or MUS 101 or ART 220 or ART 221            </w:t>
            </w:r>
            <w:r w:rsidR="519A2D49" w:rsidRPr="334A1987">
              <w:rPr>
                <w:rFonts w:ascii="Calibri" w:eastAsia="Calibri" w:hAnsi="Calibri" w:cs="Calibri"/>
                <w:b/>
                <w:bCs/>
                <w:i/>
                <w:iCs/>
                <w:color w:val="00B0F0"/>
                <w:sz w:val="18"/>
                <w:szCs w:val="18"/>
              </w:rPr>
              <w:t xml:space="preserve">                  </w:t>
            </w:r>
            <w:r w:rsidRPr="334A1987">
              <w:rPr>
                <w:rFonts w:ascii="Calibri" w:eastAsia="Calibri" w:hAnsi="Calibri" w:cs="Calibri"/>
                <w:b/>
                <w:bCs/>
                <w:i/>
                <w:iCs/>
                <w:color w:val="00B0F0"/>
                <w:sz w:val="18"/>
                <w:szCs w:val="18"/>
              </w:rPr>
              <w:t xml:space="preserve">  ***ECO 200 or ECO 231 or ECO</w:t>
            </w:r>
            <w:r w:rsidR="11101010" w:rsidRPr="334A1987">
              <w:rPr>
                <w:rFonts w:ascii="Calibri" w:eastAsia="Calibri" w:hAnsi="Calibri" w:cs="Calibri"/>
                <w:b/>
                <w:bCs/>
                <w:i/>
                <w:iCs/>
                <w:color w:val="00B0F0"/>
                <w:sz w:val="18"/>
                <w:szCs w:val="18"/>
              </w:rPr>
              <w:t xml:space="preserve"> 232</w:t>
            </w:r>
            <w:r w:rsidRPr="334A1987">
              <w:rPr>
                <w:rFonts w:ascii="Calibri" w:eastAsia="Calibri" w:hAnsi="Calibri" w:cs="Calibri"/>
                <w:b/>
                <w:bCs/>
                <w:i/>
                <w:iCs/>
                <w:color w:val="00B0F0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  <w:p w14:paraId="2AA6FA36" w14:textId="1283A025" w:rsidR="334A1987" w:rsidRDefault="334A1987" w:rsidP="334A198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EEECE1"/>
                <w:sz w:val="24"/>
                <w:szCs w:val="24"/>
                <w:highlight w:val="red"/>
              </w:rPr>
            </w:pPr>
            <w:r w:rsidRPr="334A1987">
              <w:rPr>
                <w:rFonts w:ascii="Times New Roman" w:eastAsia="Times New Roman" w:hAnsi="Times New Roman" w:cs="Times New Roman"/>
                <w:b/>
                <w:bCs/>
                <w:color w:val="EEECE1"/>
                <w:sz w:val="24"/>
                <w:szCs w:val="24"/>
                <w:highlight w:val="red"/>
              </w:rPr>
              <w:t>MUST APPLY TO TEACHER EDUCATION</w:t>
            </w:r>
          </w:p>
          <w:p w14:paraId="0B1A837B" w14:textId="7005DC0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334A1987">
              <w:rPr>
                <w:rFonts w:ascii="Calibri" w:eastAsia="Calibri" w:hAnsi="Calibri" w:cs="Calibri"/>
              </w:rPr>
              <w:t xml:space="preserve">                                                                                   Sophomore Year</w:t>
            </w:r>
          </w:p>
        </w:tc>
      </w:tr>
      <w:tr w:rsidR="334A1987" w14:paraId="0B934A0D" w14:textId="77777777" w:rsidTr="334A1987">
        <w:trPr>
          <w:trHeight w:val="300"/>
        </w:trPr>
        <w:tc>
          <w:tcPr>
            <w:tcW w:w="936" w:type="dxa"/>
            <w:tcBorders>
              <w:top w:val="single" w:sz="6" w:space="0" w:color="auto"/>
              <w:left w:val="nil"/>
            </w:tcBorders>
          </w:tcPr>
          <w:p w14:paraId="6157B523" w14:textId="5664C52D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CRSE #</w:t>
            </w:r>
          </w:p>
        </w:tc>
        <w:tc>
          <w:tcPr>
            <w:tcW w:w="1859" w:type="dxa"/>
            <w:tcBorders>
              <w:top w:val="single" w:sz="6" w:space="0" w:color="auto"/>
            </w:tcBorders>
          </w:tcPr>
          <w:p w14:paraId="3792A09E" w14:textId="31699C85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585" w:type="dxa"/>
            <w:tcBorders>
              <w:top w:val="single" w:sz="6" w:space="0" w:color="auto"/>
            </w:tcBorders>
          </w:tcPr>
          <w:p w14:paraId="6E8134D3" w14:textId="47277FA8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</w:t>
            </w:r>
          </w:p>
        </w:tc>
        <w:tc>
          <w:tcPr>
            <w:tcW w:w="468" w:type="dxa"/>
            <w:tcBorders>
              <w:top w:val="single" w:sz="6" w:space="0" w:color="auto"/>
            </w:tcBorders>
          </w:tcPr>
          <w:p w14:paraId="40395524" w14:textId="53B2F894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</w:tcBorders>
          </w:tcPr>
          <w:p w14:paraId="23190F76" w14:textId="396611EF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2A7B489B" w14:textId="2144C8F4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6" w:space="0" w:color="auto"/>
            </w:tcBorders>
          </w:tcPr>
          <w:p w14:paraId="17B1E10A" w14:textId="7A2A24DD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CRSE #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</w:tcBorders>
          </w:tcPr>
          <w:p w14:paraId="7AD2D643" w14:textId="75BCE9C1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</w:tcBorders>
          </w:tcPr>
          <w:p w14:paraId="48ABEBE8" w14:textId="217E5295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</w:tcBorders>
          </w:tcPr>
          <w:p w14:paraId="0ACB0F05" w14:textId="44CECA20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</w:tcBorders>
          </w:tcPr>
          <w:p w14:paraId="1822839C" w14:textId="3ADA3FE4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Grade</w:t>
            </w:r>
          </w:p>
        </w:tc>
      </w:tr>
      <w:tr w:rsidR="334A1987" w14:paraId="2724A60C" w14:textId="77777777" w:rsidTr="334A1987">
        <w:trPr>
          <w:trHeight w:val="300"/>
        </w:trPr>
        <w:tc>
          <w:tcPr>
            <w:tcW w:w="936" w:type="dxa"/>
          </w:tcPr>
          <w:p w14:paraId="48A29610" w14:textId="623ECC3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FED 200</w:t>
            </w:r>
          </w:p>
        </w:tc>
        <w:tc>
          <w:tcPr>
            <w:tcW w:w="1859" w:type="dxa"/>
          </w:tcPr>
          <w:p w14:paraId="4B422A99" w14:textId="32B92AA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Intro. to Teacher Ed.</w:t>
            </w:r>
          </w:p>
        </w:tc>
        <w:tc>
          <w:tcPr>
            <w:tcW w:w="585" w:type="dxa"/>
          </w:tcPr>
          <w:p w14:paraId="50BA4E5A" w14:textId="2C9757A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8" w:type="dxa"/>
          </w:tcPr>
          <w:p w14:paraId="66DE9B9E" w14:textId="7CA176C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690" w:type="dxa"/>
          </w:tcPr>
          <w:p w14:paraId="03044C3D" w14:textId="469A477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6B28026F" w14:textId="08F8944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19" w:type="dxa"/>
          </w:tcPr>
          <w:p w14:paraId="28FF7CBF" w14:textId="65E9E1F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FED 212</w:t>
            </w:r>
          </w:p>
        </w:tc>
        <w:tc>
          <w:tcPr>
            <w:tcW w:w="2158" w:type="dxa"/>
            <w:gridSpan w:val="2"/>
            <w:tcBorders>
              <w:top w:val="single" w:sz="6" w:space="0" w:color="auto"/>
            </w:tcBorders>
          </w:tcPr>
          <w:p w14:paraId="0CEE1B6A" w14:textId="6247E58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Human Growth &amp; Dev.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</w:tcBorders>
          </w:tcPr>
          <w:p w14:paraId="110B36C5" w14:textId="17F67D0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</w:tcBorders>
          </w:tcPr>
          <w:p w14:paraId="6A1EB2D2" w14:textId="7D7F0C8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</w:tcBorders>
          </w:tcPr>
          <w:p w14:paraId="4B686556" w14:textId="0BD1CAF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7AB440AC" w14:textId="77777777" w:rsidTr="334A1987">
        <w:trPr>
          <w:trHeight w:val="300"/>
        </w:trPr>
        <w:tc>
          <w:tcPr>
            <w:tcW w:w="936" w:type="dxa"/>
          </w:tcPr>
          <w:p w14:paraId="47497F0C" w14:textId="6CEF858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SPE 201</w:t>
            </w:r>
          </w:p>
        </w:tc>
        <w:tc>
          <w:tcPr>
            <w:tcW w:w="1859" w:type="dxa"/>
          </w:tcPr>
          <w:p w14:paraId="37FE0569" w14:textId="00E29E1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Intro. to </w:t>
            </w:r>
            <w:proofErr w:type="spellStart"/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Excep</w:t>
            </w:r>
            <w:proofErr w:type="spellEnd"/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. Child</w:t>
            </w:r>
          </w:p>
        </w:tc>
        <w:tc>
          <w:tcPr>
            <w:tcW w:w="585" w:type="dxa"/>
          </w:tcPr>
          <w:p w14:paraId="4FC2DE93" w14:textId="126763E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55E8E642" w14:textId="7368E6A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690" w:type="dxa"/>
          </w:tcPr>
          <w:p w14:paraId="737D6C47" w14:textId="7864678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6DB4DA82" w14:textId="1FEFC38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19" w:type="dxa"/>
          </w:tcPr>
          <w:p w14:paraId="14B1D259" w14:textId="7E51C31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FED 215</w:t>
            </w:r>
          </w:p>
        </w:tc>
        <w:tc>
          <w:tcPr>
            <w:tcW w:w="2158" w:type="dxa"/>
            <w:gridSpan w:val="2"/>
          </w:tcPr>
          <w:p w14:paraId="323D1B84" w14:textId="6BD5529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Instructional Technology</w:t>
            </w:r>
          </w:p>
        </w:tc>
        <w:tc>
          <w:tcPr>
            <w:tcW w:w="436" w:type="dxa"/>
            <w:gridSpan w:val="2"/>
          </w:tcPr>
          <w:p w14:paraId="792EC961" w14:textId="1FFAC01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</w:tcPr>
          <w:p w14:paraId="64038373" w14:textId="6DD86D1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88" w:type="dxa"/>
            <w:gridSpan w:val="2"/>
          </w:tcPr>
          <w:p w14:paraId="5E3298AF" w14:textId="0684DEC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6BD75F6C" w14:textId="77777777" w:rsidTr="334A1987">
        <w:trPr>
          <w:trHeight w:val="300"/>
        </w:trPr>
        <w:tc>
          <w:tcPr>
            <w:tcW w:w="936" w:type="dxa"/>
          </w:tcPr>
          <w:p w14:paraId="408F5D8F" w14:textId="2F8CD12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HIS 201</w:t>
            </w:r>
          </w:p>
        </w:tc>
        <w:tc>
          <w:tcPr>
            <w:tcW w:w="1859" w:type="dxa"/>
          </w:tcPr>
          <w:p w14:paraId="14279F8D" w14:textId="2DD30B0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American History I</w:t>
            </w:r>
          </w:p>
        </w:tc>
        <w:tc>
          <w:tcPr>
            <w:tcW w:w="585" w:type="dxa"/>
          </w:tcPr>
          <w:p w14:paraId="157466FD" w14:textId="32AADA1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636418FD" w14:textId="37B77D0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690" w:type="dxa"/>
          </w:tcPr>
          <w:p w14:paraId="65138297" w14:textId="2FC97EF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094724C6" w14:textId="710DE17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14:paraId="236C54D1" w14:textId="34C34E40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HIS 202</w:t>
            </w:r>
          </w:p>
        </w:tc>
        <w:tc>
          <w:tcPr>
            <w:tcW w:w="2158" w:type="dxa"/>
            <w:gridSpan w:val="2"/>
          </w:tcPr>
          <w:p w14:paraId="19192FA2" w14:textId="153BCDC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American History II</w:t>
            </w:r>
          </w:p>
        </w:tc>
        <w:tc>
          <w:tcPr>
            <w:tcW w:w="436" w:type="dxa"/>
            <w:gridSpan w:val="2"/>
          </w:tcPr>
          <w:p w14:paraId="7FC63901" w14:textId="5C201AB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</w:tcPr>
          <w:p w14:paraId="76672937" w14:textId="27FD768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88" w:type="dxa"/>
            <w:gridSpan w:val="2"/>
          </w:tcPr>
          <w:p w14:paraId="1E02E2BA" w14:textId="1E00EA60" w:rsidR="561DCB4C" w:rsidRDefault="561DCB4C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5EF46B9F" w14:textId="77777777" w:rsidTr="334A1987">
        <w:trPr>
          <w:trHeight w:val="300"/>
        </w:trPr>
        <w:tc>
          <w:tcPr>
            <w:tcW w:w="936" w:type="dxa"/>
          </w:tcPr>
          <w:p w14:paraId="154BE13A" w14:textId="7AF4529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PHY 10</w:t>
            </w:r>
            <w:r w:rsidR="00423695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14:paraId="4E201EA6" w14:textId="05B4035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Physical Science I</w:t>
            </w:r>
          </w:p>
        </w:tc>
        <w:tc>
          <w:tcPr>
            <w:tcW w:w="585" w:type="dxa"/>
          </w:tcPr>
          <w:p w14:paraId="088C089D" w14:textId="3EC392C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617A7551" w14:textId="70264CC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690" w:type="dxa"/>
          </w:tcPr>
          <w:p w14:paraId="7A943370" w14:textId="2B917F1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186489F2" w14:textId="1DF71E10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14:paraId="100C5013" w14:textId="1C0873B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MTH 235</w:t>
            </w:r>
          </w:p>
        </w:tc>
        <w:tc>
          <w:tcPr>
            <w:tcW w:w="2158" w:type="dxa"/>
            <w:gridSpan w:val="2"/>
          </w:tcPr>
          <w:p w14:paraId="06C96ABB" w14:textId="178E2A1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Math for Elementary Teachers</w:t>
            </w:r>
          </w:p>
        </w:tc>
        <w:tc>
          <w:tcPr>
            <w:tcW w:w="436" w:type="dxa"/>
            <w:gridSpan w:val="2"/>
          </w:tcPr>
          <w:p w14:paraId="38711898" w14:textId="16FF36E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</w:tcPr>
          <w:p w14:paraId="2D1F145D" w14:textId="2FCD3D9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88" w:type="dxa"/>
            <w:gridSpan w:val="2"/>
          </w:tcPr>
          <w:p w14:paraId="294ECCAD" w14:textId="10298CD0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73F8F58D" w14:textId="77777777" w:rsidTr="334A1987">
        <w:trPr>
          <w:trHeight w:val="300"/>
        </w:trPr>
        <w:tc>
          <w:tcPr>
            <w:tcW w:w="936" w:type="dxa"/>
          </w:tcPr>
          <w:p w14:paraId="695E03D8" w14:textId="58537B0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PHY 10</w:t>
            </w:r>
            <w:r w:rsidR="00423695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Pr="334A1987"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</w:tc>
        <w:tc>
          <w:tcPr>
            <w:tcW w:w="1859" w:type="dxa"/>
          </w:tcPr>
          <w:p w14:paraId="47F9B938" w14:textId="16CE549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Physical Science I Lab</w:t>
            </w:r>
          </w:p>
        </w:tc>
        <w:tc>
          <w:tcPr>
            <w:tcW w:w="585" w:type="dxa"/>
          </w:tcPr>
          <w:p w14:paraId="08D5FC74" w14:textId="3623634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</w:tcPr>
          <w:p w14:paraId="6A4B2657" w14:textId="6571D690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690" w:type="dxa"/>
          </w:tcPr>
          <w:p w14:paraId="69397D9B" w14:textId="6572190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2876B8E7" w14:textId="5CA122E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14:paraId="5B36C778" w14:textId="026DD210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SOC 201</w:t>
            </w:r>
          </w:p>
        </w:tc>
        <w:tc>
          <w:tcPr>
            <w:tcW w:w="2158" w:type="dxa"/>
            <w:gridSpan w:val="2"/>
          </w:tcPr>
          <w:p w14:paraId="4824F6AF" w14:textId="3C6D2FE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Social/Behavioral Elective</w:t>
            </w:r>
          </w:p>
        </w:tc>
        <w:tc>
          <w:tcPr>
            <w:tcW w:w="436" w:type="dxa"/>
            <w:gridSpan w:val="2"/>
          </w:tcPr>
          <w:p w14:paraId="0D9B0BB0" w14:textId="27A5B40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</w:tcPr>
          <w:p w14:paraId="241792C1" w14:textId="15F9920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88" w:type="dxa"/>
            <w:gridSpan w:val="2"/>
          </w:tcPr>
          <w:p w14:paraId="0489C2EB" w14:textId="488D86D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33D2D33E" w14:textId="77777777" w:rsidTr="334A1987">
        <w:trPr>
          <w:trHeight w:val="300"/>
        </w:trPr>
        <w:tc>
          <w:tcPr>
            <w:tcW w:w="936" w:type="dxa"/>
          </w:tcPr>
          <w:p w14:paraId="0D333F25" w14:textId="11AAF06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59" w:type="dxa"/>
          </w:tcPr>
          <w:p w14:paraId="253DFB5A" w14:textId="0978065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Math Elective</w:t>
            </w:r>
          </w:p>
        </w:tc>
        <w:tc>
          <w:tcPr>
            <w:tcW w:w="585" w:type="dxa"/>
          </w:tcPr>
          <w:p w14:paraId="0FE8302B" w14:textId="58726B1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0F1F43E1" w14:textId="32171FC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690" w:type="dxa"/>
          </w:tcPr>
          <w:p w14:paraId="480F74DE" w14:textId="159D913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7AC1A15D" w14:textId="7735B0F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14:paraId="5728AED6" w14:textId="7991B37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58" w:type="dxa"/>
            <w:gridSpan w:val="2"/>
          </w:tcPr>
          <w:p w14:paraId="4E5C2C29" w14:textId="5EAD145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Literature Elective^</w:t>
            </w:r>
          </w:p>
        </w:tc>
        <w:tc>
          <w:tcPr>
            <w:tcW w:w="436" w:type="dxa"/>
            <w:gridSpan w:val="2"/>
          </w:tcPr>
          <w:p w14:paraId="1EA0A630" w14:textId="26EDF9D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</w:tcPr>
          <w:p w14:paraId="646DEAA1" w14:textId="4EA2A67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88" w:type="dxa"/>
            <w:gridSpan w:val="2"/>
          </w:tcPr>
          <w:p w14:paraId="5284B975" w14:textId="241AC7F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334A1987" w14:paraId="3E4256FD" w14:textId="77777777" w:rsidTr="334A1987">
        <w:trPr>
          <w:trHeight w:val="300"/>
        </w:trPr>
        <w:tc>
          <w:tcPr>
            <w:tcW w:w="936" w:type="dxa"/>
          </w:tcPr>
          <w:p w14:paraId="5DD5991B" w14:textId="659EB56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59" w:type="dxa"/>
          </w:tcPr>
          <w:p w14:paraId="0B00C490" w14:textId="255B261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Literature Elective^</w:t>
            </w:r>
          </w:p>
        </w:tc>
        <w:tc>
          <w:tcPr>
            <w:tcW w:w="585" w:type="dxa"/>
          </w:tcPr>
          <w:p w14:paraId="1EAF6D5A" w14:textId="1147736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054F8730" w14:textId="27D3083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690" w:type="dxa"/>
          </w:tcPr>
          <w:p w14:paraId="615647A5" w14:textId="4257811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18D03B42" w14:textId="440A9C6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</w:tcPr>
          <w:p w14:paraId="5A8ADE80" w14:textId="6097EAD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58" w:type="dxa"/>
            <w:gridSpan w:val="2"/>
          </w:tcPr>
          <w:p w14:paraId="283F0552" w14:textId="3AF4B23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36" w:type="dxa"/>
            <w:gridSpan w:val="2"/>
          </w:tcPr>
          <w:p w14:paraId="13343E8C" w14:textId="5732B04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35" w:type="dxa"/>
            <w:gridSpan w:val="2"/>
          </w:tcPr>
          <w:p w14:paraId="376E50B0" w14:textId="2CF10CE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88" w:type="dxa"/>
            <w:gridSpan w:val="2"/>
          </w:tcPr>
          <w:p w14:paraId="60BA059F" w14:textId="1D9728F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334A1987" w14:paraId="46FAC397" w14:textId="77777777" w:rsidTr="334A1987">
        <w:trPr>
          <w:gridAfter w:val="1"/>
          <w:wAfter w:w="360" w:type="dxa"/>
          <w:trHeight w:val="660"/>
        </w:trPr>
        <w:tc>
          <w:tcPr>
            <w:tcW w:w="9819" w:type="dxa"/>
            <w:gridSpan w:val="14"/>
            <w:tcBorders>
              <w:left w:val="nil"/>
              <w:bottom w:val="nil"/>
              <w:right w:val="nil"/>
            </w:tcBorders>
          </w:tcPr>
          <w:p w14:paraId="1A962ACB" w14:textId="00557EF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F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color w:val="00B0F0"/>
                <w:sz w:val="18"/>
                <w:szCs w:val="18"/>
              </w:rPr>
              <w:t xml:space="preserve">                                                 Total Hours: 18                                                                                Total Hours: 18 </w:t>
            </w:r>
          </w:p>
          <w:p w14:paraId="5DA24689" w14:textId="77F0180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F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color w:val="00B0F0"/>
                <w:sz w:val="18"/>
                <w:szCs w:val="18"/>
              </w:rPr>
              <w:lastRenderedPageBreak/>
              <w:t xml:space="preserve">^ENG 201 or ENG 202 or ENG 203 or ENG 204                                               </w:t>
            </w:r>
            <w:r w:rsidRPr="334A1987">
              <w:rPr>
                <w:rFonts w:ascii="Calibri" w:eastAsia="Calibri" w:hAnsi="Calibri" w:cs="Calibri"/>
                <w:b/>
                <w:bCs/>
                <w:i/>
                <w:iCs/>
                <w:color w:val="00B0F0"/>
                <w:sz w:val="18"/>
                <w:szCs w:val="18"/>
              </w:rPr>
              <w:t xml:space="preserve">^^See Social/Behavioral Elective Courses </w:t>
            </w:r>
          </w:p>
          <w:p w14:paraId="436390A7" w14:textId="2DFCB6E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F0"/>
                <w:sz w:val="18"/>
                <w:szCs w:val="18"/>
              </w:rPr>
            </w:pPr>
          </w:p>
          <w:p w14:paraId="235E025D" w14:textId="248647F4" w:rsidR="334A1987" w:rsidRDefault="334A1987" w:rsidP="334A198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EEECE1"/>
                <w:sz w:val="24"/>
                <w:szCs w:val="24"/>
                <w:highlight w:val="red"/>
              </w:rPr>
            </w:pPr>
            <w:r w:rsidRPr="334A1987">
              <w:rPr>
                <w:rFonts w:ascii="Times New Roman" w:eastAsia="Times New Roman" w:hAnsi="Times New Roman" w:cs="Times New Roman"/>
                <w:b/>
                <w:bCs/>
                <w:color w:val="EEECE1"/>
                <w:sz w:val="24"/>
                <w:szCs w:val="24"/>
                <w:highlight w:val="red"/>
              </w:rPr>
              <w:t>MUST BE FULLY ADMITTED TO TEACHER EDUCATION</w:t>
            </w:r>
          </w:p>
          <w:p w14:paraId="61D66B86" w14:textId="62961D9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334A1987"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Junior Year</w:t>
            </w:r>
          </w:p>
        </w:tc>
      </w:tr>
      <w:tr w:rsidR="334A1987" w14:paraId="4D40486C" w14:textId="77777777" w:rsidTr="334A1987">
        <w:trPr>
          <w:trHeight w:val="300"/>
        </w:trPr>
        <w:tc>
          <w:tcPr>
            <w:tcW w:w="936" w:type="dxa"/>
            <w:tcBorders>
              <w:left w:val="nil"/>
            </w:tcBorders>
          </w:tcPr>
          <w:p w14:paraId="5E7A846B" w14:textId="0A331F37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lastRenderedPageBreak/>
              <w:t>CRSE #</w:t>
            </w:r>
          </w:p>
        </w:tc>
        <w:tc>
          <w:tcPr>
            <w:tcW w:w="1859" w:type="dxa"/>
          </w:tcPr>
          <w:p w14:paraId="37F42427" w14:textId="2AC8A139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585" w:type="dxa"/>
          </w:tcPr>
          <w:p w14:paraId="411DAC93" w14:textId="5C7BD800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</w:t>
            </w:r>
          </w:p>
        </w:tc>
        <w:tc>
          <w:tcPr>
            <w:tcW w:w="468" w:type="dxa"/>
          </w:tcPr>
          <w:p w14:paraId="25A0AED9" w14:textId="00F79D38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90" w:type="dxa"/>
          </w:tcPr>
          <w:p w14:paraId="5308D610" w14:textId="79772DF6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6AD75283" w14:textId="5B6AB7FE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97" w:type="dxa"/>
            <w:gridSpan w:val="2"/>
          </w:tcPr>
          <w:p w14:paraId="2235E58E" w14:textId="3F6685FB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CRSE #</w:t>
            </w:r>
          </w:p>
        </w:tc>
        <w:tc>
          <w:tcPr>
            <w:tcW w:w="2171" w:type="dxa"/>
            <w:gridSpan w:val="2"/>
          </w:tcPr>
          <w:p w14:paraId="3973A7F7" w14:textId="28FBA7DB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690" w:type="dxa"/>
            <w:gridSpan w:val="2"/>
          </w:tcPr>
          <w:p w14:paraId="15928F4E" w14:textId="0B4BD858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</w:t>
            </w:r>
          </w:p>
        </w:tc>
        <w:tc>
          <w:tcPr>
            <w:tcW w:w="390" w:type="dxa"/>
          </w:tcPr>
          <w:p w14:paraId="3AAAAE74" w14:textId="16AA5DCC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88" w:type="dxa"/>
            <w:gridSpan w:val="2"/>
          </w:tcPr>
          <w:p w14:paraId="765A96B7" w14:textId="13CA1772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Grade</w:t>
            </w:r>
          </w:p>
        </w:tc>
      </w:tr>
      <w:tr w:rsidR="334A1987" w14:paraId="1CEE8A2F" w14:textId="77777777" w:rsidTr="334A1987">
        <w:trPr>
          <w:trHeight w:val="300"/>
        </w:trPr>
        <w:tc>
          <w:tcPr>
            <w:tcW w:w="936" w:type="dxa"/>
          </w:tcPr>
          <w:p w14:paraId="2AC6D96B" w14:textId="4FDCEEF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FED 300</w:t>
            </w:r>
          </w:p>
        </w:tc>
        <w:tc>
          <w:tcPr>
            <w:tcW w:w="1859" w:type="dxa"/>
          </w:tcPr>
          <w:p w14:paraId="3FAA3857" w14:textId="28B3B71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Foundations of Edu.</w:t>
            </w:r>
          </w:p>
        </w:tc>
        <w:tc>
          <w:tcPr>
            <w:tcW w:w="585" w:type="dxa"/>
          </w:tcPr>
          <w:p w14:paraId="1CA94E99" w14:textId="63C9B37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468" w:type="dxa"/>
          </w:tcPr>
          <w:p w14:paraId="417F1F11" w14:textId="022F341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690" w:type="dxa"/>
          </w:tcPr>
          <w:p w14:paraId="3B9C12E5" w14:textId="221458C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1F8A8732" w14:textId="2E47803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</w:tcPr>
          <w:p w14:paraId="76A5EB1F" w14:textId="48D291F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ECE 303</w:t>
            </w:r>
          </w:p>
        </w:tc>
        <w:tc>
          <w:tcPr>
            <w:tcW w:w="2171" w:type="dxa"/>
            <w:gridSpan w:val="2"/>
          </w:tcPr>
          <w:p w14:paraId="0F13FCE0" w14:textId="21360E2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M/M </w:t>
            </w:r>
            <w:proofErr w:type="spellStart"/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T’ching</w:t>
            </w:r>
            <w:proofErr w:type="spellEnd"/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Science</w:t>
            </w:r>
          </w:p>
        </w:tc>
        <w:tc>
          <w:tcPr>
            <w:tcW w:w="690" w:type="dxa"/>
            <w:gridSpan w:val="2"/>
          </w:tcPr>
          <w:p w14:paraId="31260888" w14:textId="3397000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390" w:type="dxa"/>
          </w:tcPr>
          <w:p w14:paraId="2AA48FAB" w14:textId="0758910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88" w:type="dxa"/>
            <w:gridSpan w:val="2"/>
          </w:tcPr>
          <w:p w14:paraId="6646D8AC" w14:textId="78C6B26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33E97BC5" w14:textId="77777777" w:rsidTr="334A1987">
        <w:trPr>
          <w:trHeight w:val="300"/>
        </w:trPr>
        <w:tc>
          <w:tcPr>
            <w:tcW w:w="936" w:type="dxa"/>
          </w:tcPr>
          <w:p w14:paraId="1C6A9394" w14:textId="7AA481E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FED 404</w:t>
            </w:r>
          </w:p>
        </w:tc>
        <w:tc>
          <w:tcPr>
            <w:tcW w:w="1859" w:type="dxa"/>
          </w:tcPr>
          <w:p w14:paraId="2B428BB6" w14:textId="6945157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Tests &amp; Measurements</w:t>
            </w:r>
          </w:p>
        </w:tc>
        <w:tc>
          <w:tcPr>
            <w:tcW w:w="585" w:type="dxa"/>
          </w:tcPr>
          <w:p w14:paraId="6C6561BE" w14:textId="3F307D0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2397CB0D" w14:textId="74F6A6A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690" w:type="dxa"/>
          </w:tcPr>
          <w:p w14:paraId="243D242E" w14:textId="789118B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68B9901D" w14:textId="63A970F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97" w:type="dxa"/>
            <w:gridSpan w:val="2"/>
          </w:tcPr>
          <w:p w14:paraId="5C11A691" w14:textId="42F49340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ECE 305</w:t>
            </w:r>
          </w:p>
        </w:tc>
        <w:tc>
          <w:tcPr>
            <w:tcW w:w="2171" w:type="dxa"/>
            <w:gridSpan w:val="2"/>
          </w:tcPr>
          <w:p w14:paraId="648308C5" w14:textId="3D164AC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M/M </w:t>
            </w:r>
            <w:proofErr w:type="spellStart"/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T’ching</w:t>
            </w:r>
            <w:proofErr w:type="spellEnd"/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Math</w:t>
            </w:r>
          </w:p>
        </w:tc>
        <w:tc>
          <w:tcPr>
            <w:tcW w:w="690" w:type="dxa"/>
            <w:gridSpan w:val="2"/>
          </w:tcPr>
          <w:p w14:paraId="7DA2C92B" w14:textId="4C83651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390" w:type="dxa"/>
          </w:tcPr>
          <w:p w14:paraId="66938986" w14:textId="7F10AB5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88" w:type="dxa"/>
            <w:gridSpan w:val="2"/>
          </w:tcPr>
          <w:p w14:paraId="3A305B36" w14:textId="6802C75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2211C51A" w14:textId="77777777" w:rsidTr="334A1987">
        <w:trPr>
          <w:trHeight w:val="300"/>
        </w:trPr>
        <w:tc>
          <w:tcPr>
            <w:tcW w:w="936" w:type="dxa"/>
          </w:tcPr>
          <w:p w14:paraId="5E42F7E5" w14:textId="601E2CB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PSY 403</w:t>
            </w:r>
          </w:p>
        </w:tc>
        <w:tc>
          <w:tcPr>
            <w:tcW w:w="1859" w:type="dxa"/>
          </w:tcPr>
          <w:p w14:paraId="1E0E7376" w14:textId="5D2C35E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Educational Psychology</w:t>
            </w:r>
          </w:p>
        </w:tc>
        <w:tc>
          <w:tcPr>
            <w:tcW w:w="585" w:type="dxa"/>
          </w:tcPr>
          <w:p w14:paraId="1E3F50F3" w14:textId="28151AB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568B5854" w14:textId="0AFFECF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690" w:type="dxa"/>
          </w:tcPr>
          <w:p w14:paraId="606B2970" w14:textId="20CA844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22280214" w14:textId="3E413B6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97" w:type="dxa"/>
            <w:gridSpan w:val="2"/>
          </w:tcPr>
          <w:p w14:paraId="145339F5" w14:textId="2121F5C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ECE 407</w:t>
            </w:r>
          </w:p>
        </w:tc>
        <w:tc>
          <w:tcPr>
            <w:tcW w:w="2171" w:type="dxa"/>
            <w:gridSpan w:val="2"/>
          </w:tcPr>
          <w:p w14:paraId="732334CB" w14:textId="1D72AF3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Intermediate Readers</w:t>
            </w:r>
          </w:p>
        </w:tc>
        <w:tc>
          <w:tcPr>
            <w:tcW w:w="690" w:type="dxa"/>
            <w:gridSpan w:val="2"/>
          </w:tcPr>
          <w:p w14:paraId="71B97C77" w14:textId="07136A6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390" w:type="dxa"/>
          </w:tcPr>
          <w:p w14:paraId="1F6A6018" w14:textId="79F2D11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88" w:type="dxa"/>
            <w:gridSpan w:val="2"/>
          </w:tcPr>
          <w:p w14:paraId="36F63B23" w14:textId="195BEC3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0DA97639" w14:textId="77777777" w:rsidTr="334A1987">
        <w:trPr>
          <w:trHeight w:val="300"/>
        </w:trPr>
        <w:tc>
          <w:tcPr>
            <w:tcW w:w="936" w:type="dxa"/>
          </w:tcPr>
          <w:p w14:paraId="31E57F9F" w14:textId="7FA2331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SPE 326</w:t>
            </w:r>
          </w:p>
        </w:tc>
        <w:tc>
          <w:tcPr>
            <w:tcW w:w="1859" w:type="dxa"/>
          </w:tcPr>
          <w:p w14:paraId="6365EF01" w14:textId="44410CF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Mgt. of Class Behavior</w:t>
            </w:r>
          </w:p>
        </w:tc>
        <w:tc>
          <w:tcPr>
            <w:tcW w:w="585" w:type="dxa"/>
          </w:tcPr>
          <w:p w14:paraId="0008EEFF" w14:textId="5F9E733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366B6D0A" w14:textId="1363C05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690" w:type="dxa"/>
          </w:tcPr>
          <w:p w14:paraId="63E68246" w14:textId="1E7A263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71B4CA17" w14:textId="41967B9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97" w:type="dxa"/>
            <w:gridSpan w:val="2"/>
          </w:tcPr>
          <w:p w14:paraId="75E56A3E" w14:textId="521E4CD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SPE 426</w:t>
            </w:r>
          </w:p>
        </w:tc>
        <w:tc>
          <w:tcPr>
            <w:tcW w:w="2171" w:type="dxa"/>
            <w:gridSpan w:val="2"/>
          </w:tcPr>
          <w:p w14:paraId="1B63B832" w14:textId="6DD394F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Collaborative Consultation</w:t>
            </w:r>
          </w:p>
        </w:tc>
        <w:tc>
          <w:tcPr>
            <w:tcW w:w="690" w:type="dxa"/>
            <w:gridSpan w:val="2"/>
          </w:tcPr>
          <w:p w14:paraId="7395BFB3" w14:textId="524ACDC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390" w:type="dxa"/>
          </w:tcPr>
          <w:p w14:paraId="6F9925F8" w14:textId="45AC4FE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88" w:type="dxa"/>
            <w:gridSpan w:val="2"/>
          </w:tcPr>
          <w:p w14:paraId="5A734BDE" w14:textId="78430AB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32FB163B" w14:textId="77777777" w:rsidTr="334A1987">
        <w:trPr>
          <w:trHeight w:val="300"/>
        </w:trPr>
        <w:tc>
          <w:tcPr>
            <w:tcW w:w="936" w:type="dxa"/>
          </w:tcPr>
          <w:p w14:paraId="46896CFB" w14:textId="2042F97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SPE 403</w:t>
            </w:r>
          </w:p>
        </w:tc>
        <w:tc>
          <w:tcPr>
            <w:tcW w:w="1859" w:type="dxa"/>
          </w:tcPr>
          <w:p w14:paraId="305D5001" w14:textId="2543CC8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Assessment and Planning</w:t>
            </w:r>
          </w:p>
        </w:tc>
        <w:tc>
          <w:tcPr>
            <w:tcW w:w="585" w:type="dxa"/>
          </w:tcPr>
          <w:p w14:paraId="5161E74B" w14:textId="18E131F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241DD78E" w14:textId="2843409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690" w:type="dxa"/>
          </w:tcPr>
          <w:p w14:paraId="1C50C1C8" w14:textId="19597C9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022385B9" w14:textId="69034A1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97" w:type="dxa"/>
            <w:gridSpan w:val="2"/>
          </w:tcPr>
          <w:p w14:paraId="0A7A873D" w14:textId="7339023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SPE 328</w:t>
            </w:r>
          </w:p>
        </w:tc>
        <w:tc>
          <w:tcPr>
            <w:tcW w:w="2171" w:type="dxa"/>
            <w:gridSpan w:val="2"/>
          </w:tcPr>
          <w:p w14:paraId="47EB2EBE" w14:textId="2539BFF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Learning Strategies</w:t>
            </w:r>
          </w:p>
        </w:tc>
        <w:tc>
          <w:tcPr>
            <w:tcW w:w="690" w:type="dxa"/>
            <w:gridSpan w:val="2"/>
          </w:tcPr>
          <w:p w14:paraId="0B9EAE58" w14:textId="0899F5C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390" w:type="dxa"/>
          </w:tcPr>
          <w:p w14:paraId="5072BF3C" w14:textId="5C4F578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88" w:type="dxa"/>
            <w:gridSpan w:val="2"/>
          </w:tcPr>
          <w:p w14:paraId="4CFB6EEC" w14:textId="58DBA0D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1161065D" w14:textId="77777777" w:rsidTr="334A1987">
        <w:trPr>
          <w:trHeight w:val="300"/>
        </w:trPr>
        <w:tc>
          <w:tcPr>
            <w:tcW w:w="936" w:type="dxa"/>
          </w:tcPr>
          <w:p w14:paraId="6DDBB384" w14:textId="3DC52DC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 xml:space="preserve">SPE 205 </w:t>
            </w:r>
          </w:p>
        </w:tc>
        <w:tc>
          <w:tcPr>
            <w:tcW w:w="1859" w:type="dxa"/>
          </w:tcPr>
          <w:p w14:paraId="06C07780" w14:textId="082F02A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Language Development</w:t>
            </w:r>
          </w:p>
        </w:tc>
        <w:tc>
          <w:tcPr>
            <w:tcW w:w="585" w:type="dxa"/>
          </w:tcPr>
          <w:p w14:paraId="1BF371F2" w14:textId="0D88CB6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70478647" w14:textId="1D4F65F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690" w:type="dxa"/>
          </w:tcPr>
          <w:p w14:paraId="7F564D56" w14:textId="4E3A8710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1FD99C30" w14:textId="064EDFB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97" w:type="dxa"/>
            <w:gridSpan w:val="2"/>
          </w:tcPr>
          <w:p w14:paraId="64B66419" w14:textId="1924422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1" w:type="dxa"/>
            <w:gridSpan w:val="2"/>
          </w:tcPr>
          <w:p w14:paraId="545B62E7" w14:textId="4064CA1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14:paraId="29E866BF" w14:textId="52F5259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0" w:type="dxa"/>
          </w:tcPr>
          <w:p w14:paraId="243D27B7" w14:textId="1620F381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788" w:type="dxa"/>
            <w:gridSpan w:val="2"/>
          </w:tcPr>
          <w:p w14:paraId="43C82D64" w14:textId="430B8E9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78D921B6" w14:textId="77777777" w:rsidTr="334A1987">
        <w:trPr>
          <w:trHeight w:val="300"/>
        </w:trPr>
        <w:tc>
          <w:tcPr>
            <w:tcW w:w="936" w:type="dxa"/>
          </w:tcPr>
          <w:p w14:paraId="56DCE917" w14:textId="41FAB09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59" w:type="dxa"/>
          </w:tcPr>
          <w:p w14:paraId="346F746B" w14:textId="5C2ACD5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85" w:type="dxa"/>
          </w:tcPr>
          <w:p w14:paraId="769EBC0C" w14:textId="2F8D58F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68" w:type="dxa"/>
          </w:tcPr>
          <w:p w14:paraId="04C2FDCE" w14:textId="0B02A4D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690" w:type="dxa"/>
          </w:tcPr>
          <w:p w14:paraId="19AD8736" w14:textId="1F51703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00CADDE0" w14:textId="33681AE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97" w:type="dxa"/>
            <w:gridSpan w:val="2"/>
          </w:tcPr>
          <w:p w14:paraId="0F6BDEE1" w14:textId="6C58D53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1" w:type="dxa"/>
            <w:gridSpan w:val="2"/>
          </w:tcPr>
          <w:p w14:paraId="14D4FCEC" w14:textId="5F97B39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14:paraId="322B45F8" w14:textId="4E8503E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0" w:type="dxa"/>
          </w:tcPr>
          <w:p w14:paraId="2AACC1B1" w14:textId="7B6401B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788" w:type="dxa"/>
            <w:gridSpan w:val="2"/>
          </w:tcPr>
          <w:p w14:paraId="640C5CC6" w14:textId="467CF59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</w:tr>
      <w:tr w:rsidR="334A1987" w14:paraId="0C2C04CC" w14:textId="77777777" w:rsidTr="334A1987">
        <w:trPr>
          <w:gridAfter w:val="1"/>
          <w:wAfter w:w="360" w:type="dxa"/>
          <w:trHeight w:val="540"/>
        </w:trPr>
        <w:tc>
          <w:tcPr>
            <w:tcW w:w="9819" w:type="dxa"/>
            <w:gridSpan w:val="14"/>
            <w:tcBorders>
              <w:left w:val="nil"/>
              <w:bottom w:val="nil"/>
              <w:right w:val="nil"/>
            </w:tcBorders>
          </w:tcPr>
          <w:p w14:paraId="1823C89F" w14:textId="292B22D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F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color w:val="00B0F0"/>
                <w:sz w:val="18"/>
                <w:szCs w:val="18"/>
              </w:rPr>
              <w:t xml:space="preserve">                                                   Total Hours: 17                                                                             Total Hours: 15</w:t>
            </w:r>
          </w:p>
          <w:p w14:paraId="18F9FC92" w14:textId="566521E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F0"/>
                <w:sz w:val="18"/>
                <w:szCs w:val="18"/>
              </w:rPr>
            </w:pPr>
          </w:p>
          <w:p w14:paraId="05DFC575" w14:textId="2F048B89" w:rsidR="334A1987" w:rsidRDefault="334A1987" w:rsidP="334A1987">
            <w:pPr>
              <w:pStyle w:val="NoSpacing"/>
              <w:ind w:right="5400"/>
              <w:jc w:val="center"/>
              <w:rPr>
                <w:rFonts w:ascii="Times New Roman" w:eastAsia="Times New Roman" w:hAnsi="Times New Roman" w:cs="Times New Roman"/>
                <w:color w:val="EEECE1"/>
                <w:sz w:val="24"/>
                <w:szCs w:val="24"/>
                <w:highlight w:val="red"/>
              </w:rPr>
            </w:pPr>
            <w:r w:rsidRPr="334A1987">
              <w:rPr>
                <w:rFonts w:ascii="Times New Roman" w:eastAsia="Times New Roman" w:hAnsi="Times New Roman" w:cs="Times New Roman"/>
                <w:b/>
                <w:bCs/>
                <w:color w:val="EEECE1"/>
                <w:sz w:val="24"/>
                <w:szCs w:val="24"/>
                <w:highlight w:val="red"/>
              </w:rPr>
              <w:t>APPLY FOR INTERNSHIP</w:t>
            </w:r>
          </w:p>
          <w:p w14:paraId="2A10B30F" w14:textId="7D37E79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334A1987"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Senior Year</w:t>
            </w:r>
          </w:p>
        </w:tc>
      </w:tr>
      <w:tr w:rsidR="334A1987" w14:paraId="426B696D" w14:textId="77777777" w:rsidTr="334A1987">
        <w:trPr>
          <w:trHeight w:val="300"/>
        </w:trPr>
        <w:tc>
          <w:tcPr>
            <w:tcW w:w="936" w:type="dxa"/>
            <w:tcBorders>
              <w:top w:val="single" w:sz="6" w:space="0" w:color="auto"/>
              <w:left w:val="nil"/>
            </w:tcBorders>
          </w:tcPr>
          <w:p w14:paraId="6AEC0063" w14:textId="4F977162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CRSE #</w:t>
            </w:r>
          </w:p>
        </w:tc>
        <w:tc>
          <w:tcPr>
            <w:tcW w:w="1859" w:type="dxa"/>
            <w:tcBorders>
              <w:top w:val="single" w:sz="6" w:space="0" w:color="auto"/>
            </w:tcBorders>
          </w:tcPr>
          <w:p w14:paraId="14B41FDF" w14:textId="78315B66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585" w:type="dxa"/>
            <w:tcBorders>
              <w:top w:val="single" w:sz="6" w:space="0" w:color="auto"/>
            </w:tcBorders>
          </w:tcPr>
          <w:p w14:paraId="74D36764" w14:textId="45C04DD7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</w:t>
            </w:r>
          </w:p>
        </w:tc>
        <w:tc>
          <w:tcPr>
            <w:tcW w:w="468" w:type="dxa"/>
            <w:tcBorders>
              <w:top w:val="single" w:sz="6" w:space="0" w:color="auto"/>
            </w:tcBorders>
          </w:tcPr>
          <w:p w14:paraId="26858D28" w14:textId="2B6F26C0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</w:tcBorders>
          </w:tcPr>
          <w:p w14:paraId="7C0CDF60" w14:textId="11549BED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36CF4186" w14:textId="239B7625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6" w:space="0" w:color="auto"/>
            </w:tcBorders>
          </w:tcPr>
          <w:p w14:paraId="248A0CAC" w14:textId="23532EE8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CRSE #</w:t>
            </w:r>
          </w:p>
        </w:tc>
        <w:tc>
          <w:tcPr>
            <w:tcW w:w="2249" w:type="dxa"/>
            <w:gridSpan w:val="3"/>
            <w:tcBorders>
              <w:top w:val="single" w:sz="6" w:space="0" w:color="auto"/>
            </w:tcBorders>
          </w:tcPr>
          <w:p w14:paraId="72337731" w14:textId="592DC6D0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</w:tcBorders>
          </w:tcPr>
          <w:p w14:paraId="3E75C5AD" w14:textId="75EED0CC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</w:t>
            </w:r>
          </w:p>
        </w:tc>
        <w:tc>
          <w:tcPr>
            <w:tcW w:w="390" w:type="dxa"/>
            <w:tcBorders>
              <w:top w:val="single" w:sz="6" w:space="0" w:color="auto"/>
            </w:tcBorders>
          </w:tcPr>
          <w:p w14:paraId="509B8F5E" w14:textId="62318775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auto"/>
            </w:tcBorders>
          </w:tcPr>
          <w:p w14:paraId="155EE0BA" w14:textId="13D1532D" w:rsidR="334A1987" w:rsidRDefault="334A1987" w:rsidP="334A198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Grade</w:t>
            </w:r>
          </w:p>
        </w:tc>
      </w:tr>
      <w:tr w:rsidR="334A1987" w14:paraId="721BE378" w14:textId="77777777" w:rsidTr="334A1987">
        <w:trPr>
          <w:trHeight w:val="300"/>
        </w:trPr>
        <w:tc>
          <w:tcPr>
            <w:tcW w:w="936" w:type="dxa"/>
          </w:tcPr>
          <w:p w14:paraId="19F5D254" w14:textId="5E0AA66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ECE 301</w:t>
            </w:r>
          </w:p>
        </w:tc>
        <w:tc>
          <w:tcPr>
            <w:tcW w:w="1859" w:type="dxa"/>
          </w:tcPr>
          <w:p w14:paraId="21CEB874" w14:textId="0B74DF3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M/M </w:t>
            </w:r>
            <w:proofErr w:type="spellStart"/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T’ching</w:t>
            </w:r>
            <w:proofErr w:type="spellEnd"/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Lang. Arts</w:t>
            </w:r>
          </w:p>
        </w:tc>
        <w:tc>
          <w:tcPr>
            <w:tcW w:w="585" w:type="dxa"/>
          </w:tcPr>
          <w:p w14:paraId="71845540" w14:textId="70AD67E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7D84C74A" w14:textId="7C4DC806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690" w:type="dxa"/>
          </w:tcPr>
          <w:p w14:paraId="75ECEFE7" w14:textId="1CEE5A9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10774CE0" w14:textId="5202D50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19" w:type="dxa"/>
          </w:tcPr>
          <w:p w14:paraId="75E2D3B9" w14:textId="43F051D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SPE 495</w:t>
            </w:r>
          </w:p>
        </w:tc>
        <w:tc>
          <w:tcPr>
            <w:tcW w:w="2249" w:type="dxa"/>
            <w:gridSpan w:val="3"/>
            <w:tcBorders>
              <w:top w:val="single" w:sz="6" w:space="0" w:color="auto"/>
            </w:tcBorders>
          </w:tcPr>
          <w:p w14:paraId="2ADD70BC" w14:textId="4E1EA8A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Internship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</w:tcBorders>
          </w:tcPr>
          <w:p w14:paraId="103642E3" w14:textId="43A2BF0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390" w:type="dxa"/>
          </w:tcPr>
          <w:p w14:paraId="1A209B23" w14:textId="7F45676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</w:tcBorders>
          </w:tcPr>
          <w:p w14:paraId="72053C43" w14:textId="78DFADD8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334A1987" w14:paraId="7457DD88" w14:textId="77777777" w:rsidTr="334A1987">
        <w:trPr>
          <w:trHeight w:val="300"/>
        </w:trPr>
        <w:tc>
          <w:tcPr>
            <w:tcW w:w="936" w:type="dxa"/>
          </w:tcPr>
          <w:p w14:paraId="0EEE4634" w14:textId="36379C9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ECE 302</w:t>
            </w:r>
          </w:p>
        </w:tc>
        <w:tc>
          <w:tcPr>
            <w:tcW w:w="1859" w:type="dxa"/>
          </w:tcPr>
          <w:p w14:paraId="2B415C75" w14:textId="3E8CF537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M/M </w:t>
            </w:r>
            <w:proofErr w:type="spellStart"/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T’ching</w:t>
            </w:r>
            <w:proofErr w:type="spellEnd"/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Soc. Stud.</w:t>
            </w:r>
          </w:p>
        </w:tc>
        <w:tc>
          <w:tcPr>
            <w:tcW w:w="585" w:type="dxa"/>
          </w:tcPr>
          <w:p w14:paraId="486AEEF9" w14:textId="3FFF3B3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7A4CFE6B" w14:textId="1906AFA0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690" w:type="dxa"/>
          </w:tcPr>
          <w:p w14:paraId="786376C3" w14:textId="53630510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0AE336C6" w14:textId="46BC012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19" w:type="dxa"/>
          </w:tcPr>
          <w:p w14:paraId="6F103D3D" w14:textId="694E78D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SPE 496</w:t>
            </w:r>
          </w:p>
        </w:tc>
        <w:tc>
          <w:tcPr>
            <w:tcW w:w="2249" w:type="dxa"/>
            <w:gridSpan w:val="3"/>
          </w:tcPr>
          <w:p w14:paraId="542AF963" w14:textId="65E5742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Senior Seminar</w:t>
            </w:r>
          </w:p>
        </w:tc>
        <w:tc>
          <w:tcPr>
            <w:tcW w:w="690" w:type="dxa"/>
            <w:gridSpan w:val="2"/>
          </w:tcPr>
          <w:p w14:paraId="555F6E3A" w14:textId="4BBA7D0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14:paraId="72708E1D" w14:textId="0F9AA14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788" w:type="dxa"/>
            <w:gridSpan w:val="2"/>
          </w:tcPr>
          <w:p w14:paraId="394B4E61" w14:textId="6A2E667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334A1987" w14:paraId="6EE612D1" w14:textId="77777777" w:rsidTr="334A1987">
        <w:trPr>
          <w:trHeight w:val="300"/>
        </w:trPr>
        <w:tc>
          <w:tcPr>
            <w:tcW w:w="936" w:type="dxa"/>
          </w:tcPr>
          <w:p w14:paraId="0147EA1F" w14:textId="07C7227D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ECE 304</w:t>
            </w:r>
          </w:p>
        </w:tc>
        <w:tc>
          <w:tcPr>
            <w:tcW w:w="1859" w:type="dxa"/>
          </w:tcPr>
          <w:p w14:paraId="36002E03" w14:textId="72A8C46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proofErr w:type="spellStart"/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T’ching</w:t>
            </w:r>
            <w:proofErr w:type="spellEnd"/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Read </w:t>
            </w:r>
            <w:proofErr w:type="spellStart"/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Y’ng</w:t>
            </w:r>
            <w:proofErr w:type="spellEnd"/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Child</w:t>
            </w:r>
          </w:p>
        </w:tc>
        <w:tc>
          <w:tcPr>
            <w:tcW w:w="585" w:type="dxa"/>
          </w:tcPr>
          <w:p w14:paraId="1A94502E" w14:textId="17B2C5E0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1FD83807" w14:textId="0E488C5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690" w:type="dxa"/>
          </w:tcPr>
          <w:p w14:paraId="2DD8505E" w14:textId="3D5F9DF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0A872EB2" w14:textId="7FB4DE7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19" w:type="dxa"/>
          </w:tcPr>
          <w:p w14:paraId="32361BE8" w14:textId="3255257F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49" w:type="dxa"/>
            <w:gridSpan w:val="3"/>
          </w:tcPr>
          <w:p w14:paraId="01D19916" w14:textId="260C3AAC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14:paraId="5732AB46" w14:textId="28D577E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390" w:type="dxa"/>
          </w:tcPr>
          <w:p w14:paraId="5470F2E0" w14:textId="76522343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788" w:type="dxa"/>
            <w:gridSpan w:val="2"/>
          </w:tcPr>
          <w:p w14:paraId="51FA9604" w14:textId="0274FA0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334A1987" w14:paraId="231A8674" w14:textId="77777777" w:rsidTr="334A1987">
        <w:trPr>
          <w:trHeight w:val="300"/>
        </w:trPr>
        <w:tc>
          <w:tcPr>
            <w:tcW w:w="936" w:type="dxa"/>
          </w:tcPr>
          <w:p w14:paraId="7CC6B920" w14:textId="6FCA408B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SPE 329</w:t>
            </w:r>
          </w:p>
        </w:tc>
        <w:tc>
          <w:tcPr>
            <w:tcW w:w="1859" w:type="dxa"/>
          </w:tcPr>
          <w:p w14:paraId="5C76DF12" w14:textId="3ED1560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Learning Strategies</w:t>
            </w:r>
          </w:p>
        </w:tc>
        <w:tc>
          <w:tcPr>
            <w:tcW w:w="585" w:type="dxa"/>
          </w:tcPr>
          <w:p w14:paraId="1452C85D" w14:textId="7591384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468" w:type="dxa"/>
          </w:tcPr>
          <w:p w14:paraId="29EB6EAF" w14:textId="6D2461E5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color w:val="00B050"/>
                <w:sz w:val="18"/>
                <w:szCs w:val="18"/>
              </w:rPr>
              <w:t>≥C</w:t>
            </w:r>
          </w:p>
        </w:tc>
        <w:tc>
          <w:tcPr>
            <w:tcW w:w="690" w:type="dxa"/>
          </w:tcPr>
          <w:p w14:paraId="69B7B23E" w14:textId="4281ECB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5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14:paraId="222FB4B1" w14:textId="6656667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19" w:type="dxa"/>
          </w:tcPr>
          <w:p w14:paraId="2E837B70" w14:textId="2CA2AD0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249" w:type="dxa"/>
            <w:gridSpan w:val="3"/>
          </w:tcPr>
          <w:p w14:paraId="7F6890AF" w14:textId="596C6569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  <w:gridSpan w:val="2"/>
          </w:tcPr>
          <w:p w14:paraId="69BEB569" w14:textId="2627AB6E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390" w:type="dxa"/>
          </w:tcPr>
          <w:p w14:paraId="0DE85E6C" w14:textId="5FA5C792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788" w:type="dxa"/>
            <w:gridSpan w:val="2"/>
          </w:tcPr>
          <w:p w14:paraId="151F741D" w14:textId="0F56234A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334A1987" w14:paraId="2AF2FCCE" w14:textId="77777777" w:rsidTr="334A1987">
        <w:trPr>
          <w:gridAfter w:val="1"/>
          <w:wAfter w:w="360" w:type="dxa"/>
          <w:trHeight w:val="300"/>
        </w:trPr>
        <w:tc>
          <w:tcPr>
            <w:tcW w:w="9819" w:type="dxa"/>
            <w:gridSpan w:val="14"/>
            <w:tcBorders>
              <w:left w:val="nil"/>
              <w:bottom w:val="nil"/>
              <w:right w:val="nil"/>
            </w:tcBorders>
          </w:tcPr>
          <w:p w14:paraId="2A756B6B" w14:textId="3B1115E4" w:rsidR="334A1987" w:rsidRDefault="334A1987" w:rsidP="334A1987">
            <w:pPr>
              <w:spacing w:after="200" w:line="276" w:lineRule="auto"/>
              <w:rPr>
                <w:rFonts w:ascii="Calibri" w:eastAsia="Calibri" w:hAnsi="Calibri" w:cs="Calibri"/>
                <w:color w:val="00B0F0"/>
                <w:sz w:val="18"/>
                <w:szCs w:val="18"/>
              </w:rPr>
            </w:pPr>
            <w:r w:rsidRPr="334A1987">
              <w:rPr>
                <w:rFonts w:ascii="Calibri" w:eastAsia="Calibri" w:hAnsi="Calibri" w:cs="Calibri"/>
                <w:b/>
                <w:bCs/>
                <w:color w:val="00B0F0"/>
                <w:sz w:val="18"/>
                <w:szCs w:val="18"/>
              </w:rPr>
              <w:t xml:space="preserve">                                                   Total Hours: 12                                                                                Total Hours: 12</w:t>
            </w:r>
          </w:p>
        </w:tc>
      </w:tr>
    </w:tbl>
    <w:p w14:paraId="2C078E63" w14:textId="503D0D75" w:rsidR="00571DAB" w:rsidRDefault="00571DAB" w:rsidP="334A1987"/>
    <w:sectPr w:rsidR="00571DA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CFFA" w14:textId="77777777" w:rsidR="00E438AC" w:rsidRDefault="00E438AC">
      <w:pPr>
        <w:spacing w:after="0" w:line="240" w:lineRule="auto"/>
      </w:pPr>
      <w:r>
        <w:separator/>
      </w:r>
    </w:p>
  </w:endnote>
  <w:endnote w:type="continuationSeparator" w:id="0">
    <w:p w14:paraId="27AFC57E" w14:textId="77777777" w:rsidR="00E438AC" w:rsidRDefault="00E4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4A1987" w14:paraId="6084A282" w14:textId="77777777" w:rsidTr="334A1987">
      <w:tc>
        <w:tcPr>
          <w:tcW w:w="3120" w:type="dxa"/>
        </w:tcPr>
        <w:p w14:paraId="61F09D5E" w14:textId="7F07DEFC" w:rsidR="334A1987" w:rsidRDefault="334A1987" w:rsidP="334A1987">
          <w:pPr>
            <w:pStyle w:val="Header"/>
            <w:ind w:left="-115"/>
          </w:pPr>
        </w:p>
      </w:tc>
      <w:tc>
        <w:tcPr>
          <w:tcW w:w="3120" w:type="dxa"/>
        </w:tcPr>
        <w:p w14:paraId="31226463" w14:textId="45825B18" w:rsidR="334A1987" w:rsidRDefault="334A1987" w:rsidP="334A1987">
          <w:pPr>
            <w:pStyle w:val="Header"/>
            <w:jc w:val="center"/>
          </w:pPr>
        </w:p>
      </w:tc>
      <w:tc>
        <w:tcPr>
          <w:tcW w:w="3120" w:type="dxa"/>
        </w:tcPr>
        <w:p w14:paraId="3CBD2BBE" w14:textId="42D28CB3" w:rsidR="334A1987" w:rsidRDefault="334A1987" w:rsidP="334A1987">
          <w:pPr>
            <w:pStyle w:val="Header"/>
            <w:ind w:right="-115"/>
            <w:jc w:val="right"/>
          </w:pPr>
        </w:p>
      </w:tc>
    </w:tr>
  </w:tbl>
  <w:p w14:paraId="4EB04810" w14:textId="17F012BA" w:rsidR="334A1987" w:rsidRDefault="334A1987" w:rsidP="334A1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16E2" w14:textId="77777777" w:rsidR="00E438AC" w:rsidRDefault="00E438AC">
      <w:pPr>
        <w:spacing w:after="0" w:line="240" w:lineRule="auto"/>
      </w:pPr>
      <w:r>
        <w:separator/>
      </w:r>
    </w:p>
  </w:footnote>
  <w:footnote w:type="continuationSeparator" w:id="0">
    <w:p w14:paraId="58FD86C8" w14:textId="77777777" w:rsidR="00E438AC" w:rsidRDefault="00E43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4A1987" w14:paraId="07A397AD" w14:textId="77777777" w:rsidTr="334A1987">
      <w:tc>
        <w:tcPr>
          <w:tcW w:w="3120" w:type="dxa"/>
        </w:tcPr>
        <w:p w14:paraId="290B4AF3" w14:textId="3FD81083" w:rsidR="334A1987" w:rsidRDefault="334A1987" w:rsidP="334A1987">
          <w:pPr>
            <w:pStyle w:val="Header"/>
            <w:ind w:left="-115"/>
          </w:pPr>
        </w:p>
      </w:tc>
      <w:tc>
        <w:tcPr>
          <w:tcW w:w="3120" w:type="dxa"/>
        </w:tcPr>
        <w:p w14:paraId="16C889AC" w14:textId="13533F03" w:rsidR="334A1987" w:rsidRDefault="334A1987" w:rsidP="334A1987">
          <w:pPr>
            <w:pStyle w:val="Header"/>
            <w:jc w:val="center"/>
          </w:pPr>
        </w:p>
      </w:tc>
      <w:tc>
        <w:tcPr>
          <w:tcW w:w="3120" w:type="dxa"/>
        </w:tcPr>
        <w:p w14:paraId="62E86032" w14:textId="567D7EB9" w:rsidR="334A1987" w:rsidRDefault="334A1987" w:rsidP="334A1987">
          <w:pPr>
            <w:pStyle w:val="Header"/>
            <w:ind w:right="-115"/>
            <w:jc w:val="right"/>
          </w:pPr>
        </w:p>
      </w:tc>
    </w:tr>
  </w:tbl>
  <w:p w14:paraId="0394A6F6" w14:textId="0F9C2747" w:rsidR="334A1987" w:rsidRDefault="334A1987" w:rsidP="334A1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27301A"/>
    <w:rsid w:val="00160705"/>
    <w:rsid w:val="00253046"/>
    <w:rsid w:val="003A1DF9"/>
    <w:rsid w:val="00423695"/>
    <w:rsid w:val="00571DAB"/>
    <w:rsid w:val="008955AC"/>
    <w:rsid w:val="00E438AC"/>
    <w:rsid w:val="0B71D8EB"/>
    <w:rsid w:val="11101010"/>
    <w:rsid w:val="16EAC8DC"/>
    <w:rsid w:val="1A27301A"/>
    <w:rsid w:val="1B82810D"/>
    <w:rsid w:val="225247D3"/>
    <w:rsid w:val="2A737836"/>
    <w:rsid w:val="2D26B7BE"/>
    <w:rsid w:val="2FE713CE"/>
    <w:rsid w:val="334A1987"/>
    <w:rsid w:val="38DBF597"/>
    <w:rsid w:val="3979D8D7"/>
    <w:rsid w:val="3F38D5AB"/>
    <w:rsid w:val="46D0C42F"/>
    <w:rsid w:val="4868336D"/>
    <w:rsid w:val="490E490A"/>
    <w:rsid w:val="519A2D49"/>
    <w:rsid w:val="51C955E3"/>
    <w:rsid w:val="520D1DE2"/>
    <w:rsid w:val="561DCB4C"/>
    <w:rsid w:val="5F8CC8BC"/>
    <w:rsid w:val="611E43E2"/>
    <w:rsid w:val="65F96FBA"/>
    <w:rsid w:val="66C9C016"/>
    <w:rsid w:val="6B4FA978"/>
    <w:rsid w:val="73224686"/>
    <w:rsid w:val="760083BC"/>
    <w:rsid w:val="768BE46A"/>
    <w:rsid w:val="7BB5E488"/>
    <w:rsid w:val="7E01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7301A"/>
  <w15:chartTrackingRefBased/>
  <w15:docId w15:val="{105EF958-8398-47A1-914E-1ABC1453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Adrain Christopher</dc:creator>
  <cp:keywords/>
  <dc:description/>
  <cp:lastModifiedBy>Adrain Christopher</cp:lastModifiedBy>
  <cp:revision>3</cp:revision>
  <dcterms:created xsi:type="dcterms:W3CDTF">2023-03-28T18:13:00Z</dcterms:created>
  <dcterms:modified xsi:type="dcterms:W3CDTF">2023-03-28T18:15:00Z</dcterms:modified>
</cp:coreProperties>
</file>