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E16E" w14:textId="77777777" w:rsidR="00791182" w:rsidRDefault="00791182" w:rsidP="00791182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FE2C4F7" wp14:editId="29AAFC5E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3A96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554C6F79" w14:textId="087B7D7C" w:rsidR="00791182" w:rsidRPr="00411C6B" w:rsidRDefault="00791182" w:rsidP="00791182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>Student Assistant</w:t>
      </w:r>
    </w:p>
    <w:p w14:paraId="705D4CD8" w14:textId="42C03C74" w:rsidR="00791182" w:rsidRPr="00411C6B" w:rsidRDefault="00791182" w:rsidP="00791182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Department of Athletics – Mental Health Services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4659FD25" w14:textId="77777777" w:rsidR="00791182" w:rsidRDefault="00791182" w:rsidP="00791182">
      <w:pPr>
        <w:spacing w:line="240" w:lineRule="auto"/>
        <w:rPr>
          <w:b/>
          <w:bCs/>
        </w:rPr>
      </w:pPr>
    </w:p>
    <w:p w14:paraId="055145E4" w14:textId="77777777" w:rsidR="00791182" w:rsidRPr="00411C6B" w:rsidRDefault="00791182" w:rsidP="00791182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19F30051" w14:textId="776651EE" w:rsidR="00791182" w:rsidRPr="006E0D48" w:rsidRDefault="00791182" w:rsidP="00791182">
      <w:pPr>
        <w:spacing w:after="0" w:line="240" w:lineRule="auto"/>
      </w:pPr>
      <w:r w:rsidRPr="00791182">
        <w:t>The Student Assistant will support the Athletics Mental Health Services team by assisting with educational programming, wellness initiatives, administrative tasks, and promotional efforts related to student-athlete mental well-being. This position is ideal for students pursuing careers in psychology, social work, counseling, public health, or sports administration. The role offers hands-on experience in supporting mental health initiatives within a Division I athletics environment while promoting a culture of care and performance.</w:t>
      </w:r>
    </w:p>
    <w:p w14:paraId="1A5FD7A7" w14:textId="77777777" w:rsidR="00791182" w:rsidRDefault="00791182" w:rsidP="00791182">
      <w:pPr>
        <w:spacing w:after="0" w:line="240" w:lineRule="auto"/>
      </w:pPr>
    </w:p>
    <w:p w14:paraId="69E0EC4B" w14:textId="77777777" w:rsidR="00791182" w:rsidRDefault="00791182" w:rsidP="00791182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82B4639" w14:textId="441BDFC4" w:rsidR="00791182" w:rsidRDefault="00791182" w:rsidP="0079118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Understand the foundational concepts of student-athlete mental health and wellness in </w:t>
      </w:r>
      <w:proofErr w:type="gramStart"/>
      <w:r>
        <w:t>a collegiate athletics</w:t>
      </w:r>
      <w:proofErr w:type="gramEnd"/>
      <w:r>
        <w:t xml:space="preserve"> setting.</w:t>
      </w:r>
    </w:p>
    <w:p w14:paraId="0680C9DC" w14:textId="103E60FF" w:rsidR="00791182" w:rsidRDefault="00791182" w:rsidP="00791182">
      <w:pPr>
        <w:pStyle w:val="ListParagraph"/>
        <w:numPr>
          <w:ilvl w:val="0"/>
          <w:numId w:val="2"/>
        </w:numPr>
        <w:spacing w:after="0" w:line="240" w:lineRule="auto"/>
      </w:pPr>
      <w:r>
        <w:t>Develop skills in event coordination, peer outreach, and resource promotion.</w:t>
      </w:r>
    </w:p>
    <w:p w14:paraId="6B3E6C34" w14:textId="038E96DD" w:rsidR="00791182" w:rsidRDefault="00791182" w:rsidP="00791182">
      <w:pPr>
        <w:pStyle w:val="ListParagraph"/>
        <w:numPr>
          <w:ilvl w:val="0"/>
          <w:numId w:val="2"/>
        </w:numPr>
        <w:spacing w:after="0" w:line="240" w:lineRule="auto"/>
      </w:pPr>
      <w:r>
        <w:t>Gain experience working on interdisciplinary teams and maintaining confidentiality in sensitive matters.</w:t>
      </w:r>
    </w:p>
    <w:p w14:paraId="63684D85" w14:textId="5546433E" w:rsidR="00791182" w:rsidRDefault="00791182" w:rsidP="00791182">
      <w:pPr>
        <w:pStyle w:val="ListParagraph"/>
        <w:numPr>
          <w:ilvl w:val="0"/>
          <w:numId w:val="2"/>
        </w:numPr>
        <w:spacing w:after="0" w:line="240" w:lineRule="auto"/>
      </w:pPr>
      <w:r>
        <w:t>Strengthen their organizational, communication, and leadership skills.</w:t>
      </w:r>
    </w:p>
    <w:p w14:paraId="74D5F626" w14:textId="3372C6ED" w:rsidR="00791182" w:rsidRPr="00791182" w:rsidRDefault="00791182" w:rsidP="00791182">
      <w:pPr>
        <w:pStyle w:val="ListParagraph"/>
        <w:numPr>
          <w:ilvl w:val="0"/>
          <w:numId w:val="2"/>
        </w:numPr>
        <w:spacing w:after="0" w:line="240" w:lineRule="auto"/>
      </w:pPr>
      <w:r>
        <w:t>Become an advocate for mental health awareness and emotional well-being within athletics.</w:t>
      </w:r>
    </w:p>
    <w:p w14:paraId="4F510824" w14:textId="77777777" w:rsidR="00791182" w:rsidRPr="002733B0" w:rsidRDefault="00791182" w:rsidP="00791182">
      <w:pPr>
        <w:spacing w:after="0" w:line="240" w:lineRule="auto"/>
        <w:rPr>
          <w:b/>
          <w:bCs/>
        </w:rPr>
      </w:pPr>
    </w:p>
    <w:p w14:paraId="72B21C20" w14:textId="77777777" w:rsidR="00791182" w:rsidRPr="00411C6B" w:rsidRDefault="00791182" w:rsidP="00791182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722E2FEE" w14:textId="2D5F1957" w:rsid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Assist with planning and promoting mental health and wellness programming (e.g., Mental Health Awareness Month, self-care events, workshops).</w:t>
      </w:r>
    </w:p>
    <w:p w14:paraId="0498B96C" w14:textId="1B0FF949" w:rsid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Support administrative tasks such as appointment scheduling, file organization, and communication with student-athletes and staff.</w:t>
      </w:r>
    </w:p>
    <w:p w14:paraId="232621FB" w14:textId="4EDB2DE6" w:rsid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Help create and distribute educational and promotional materials (digital flyers, social media posts, handouts).</w:t>
      </w:r>
    </w:p>
    <w:p w14:paraId="52BC9C83" w14:textId="497CBC3A" w:rsid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Support outreach efforts to increase awareness and reduce stigma around mental health in athletics.</w:t>
      </w:r>
    </w:p>
    <w:p w14:paraId="65738A55" w14:textId="514DD795" w:rsid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Maintain confidentiality and professionalism in all interactions with student-athletes and staff.</w:t>
      </w:r>
    </w:p>
    <w:p w14:paraId="35EDE9AB" w14:textId="1C8ECD1A" w:rsidR="00791182" w:rsidRPr="00791182" w:rsidRDefault="00791182" w:rsidP="00791182">
      <w:pPr>
        <w:pStyle w:val="ListParagraph"/>
        <w:numPr>
          <w:ilvl w:val="0"/>
          <w:numId w:val="3"/>
        </w:numPr>
        <w:spacing w:after="0" w:line="240" w:lineRule="auto"/>
      </w:pPr>
      <w:r>
        <w:t>Attend departmental meetings and training sessions as required.</w:t>
      </w:r>
    </w:p>
    <w:p w14:paraId="032A0A49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574F4DEE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3BBA6127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15B84B95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3CDF6FA3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0E09C4DA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2F9E0F04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33BDD6F8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7ED938BB" w14:textId="77777777" w:rsidR="00791182" w:rsidRDefault="00791182" w:rsidP="00791182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6E625033" w14:textId="77777777" w:rsidR="00791182" w:rsidRPr="00907C93" w:rsidRDefault="00791182" w:rsidP="00791182">
      <w:pPr>
        <w:spacing w:after="0" w:line="240" w:lineRule="auto"/>
      </w:pPr>
      <w:r>
        <w:t>Preferred knowledge, skills, and personal qualifications:</w:t>
      </w:r>
    </w:p>
    <w:p w14:paraId="14B8B838" w14:textId="709BDCA2" w:rsidR="00791182" w:rsidRDefault="00791182" w:rsidP="00791182">
      <w:pPr>
        <w:pStyle w:val="ListParagraph"/>
        <w:numPr>
          <w:ilvl w:val="0"/>
          <w:numId w:val="4"/>
        </w:numPr>
        <w:spacing w:after="0" w:line="240" w:lineRule="auto"/>
      </w:pPr>
      <w:r>
        <w:t>Pursuing a major in Psychology, Social Work, or Sport Management.</w:t>
      </w:r>
    </w:p>
    <w:p w14:paraId="009E9746" w14:textId="6FEC63D1" w:rsidR="00791182" w:rsidRDefault="00791182" w:rsidP="00791182">
      <w:pPr>
        <w:pStyle w:val="ListParagraph"/>
        <w:numPr>
          <w:ilvl w:val="0"/>
          <w:numId w:val="4"/>
        </w:numPr>
        <w:spacing w:after="0" w:line="240" w:lineRule="auto"/>
      </w:pPr>
      <w:r>
        <w:t>Passion for mental health advocacy and promoting student well-being.</w:t>
      </w:r>
    </w:p>
    <w:p w14:paraId="203CC3A0" w14:textId="16F27E85" w:rsidR="00791182" w:rsidRDefault="00791182" w:rsidP="00791182">
      <w:pPr>
        <w:pStyle w:val="ListParagraph"/>
        <w:numPr>
          <w:ilvl w:val="0"/>
          <w:numId w:val="4"/>
        </w:numPr>
        <w:spacing w:after="0" w:line="240" w:lineRule="auto"/>
      </w:pPr>
      <w:r>
        <w:t>Experience with event planning, peer mentoring, or wellness programming is a plus.</w:t>
      </w:r>
    </w:p>
    <w:p w14:paraId="4CABA572" w14:textId="5629A6D8" w:rsidR="00791182" w:rsidRDefault="00791182" w:rsidP="00791182">
      <w:pPr>
        <w:pStyle w:val="ListParagraph"/>
        <w:numPr>
          <w:ilvl w:val="0"/>
          <w:numId w:val="4"/>
        </w:numPr>
        <w:spacing w:after="0" w:line="240" w:lineRule="auto"/>
      </w:pPr>
      <w:r>
        <w:t>Familiarity with Canva, Microsoft Office, or social media platforms for content creation.</w:t>
      </w:r>
    </w:p>
    <w:p w14:paraId="11744223" w14:textId="77777777" w:rsidR="00791182" w:rsidRDefault="00791182" w:rsidP="00791182">
      <w:pPr>
        <w:spacing w:after="0" w:line="240" w:lineRule="auto"/>
      </w:pPr>
    </w:p>
    <w:p w14:paraId="6FF6D60F" w14:textId="77777777" w:rsidR="00791182" w:rsidRDefault="00791182" w:rsidP="00791182">
      <w:pPr>
        <w:spacing w:after="0" w:line="240" w:lineRule="auto"/>
      </w:pPr>
      <w:r>
        <w:t>Required Qualifications:</w:t>
      </w:r>
    </w:p>
    <w:p w14:paraId="2EBB6C66" w14:textId="6B1EF244" w:rsidR="00791182" w:rsidRP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 w:rsidRPr="00791182">
        <w:t>Must</w:t>
      </w:r>
      <w:proofErr w:type="gramEnd"/>
      <w:r w:rsidRPr="00791182">
        <w:t xml:space="preserve"> be a currently enrolled undergraduate or graduate student at Alabama A&amp;M University.</w:t>
      </w:r>
    </w:p>
    <w:p w14:paraId="43B50BAE" w14:textId="1D410807" w:rsidR="00791182" w:rsidRP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r w:rsidRPr="00791182">
        <w:t>Minimum cumulative GPA of 2.5.</w:t>
      </w:r>
    </w:p>
    <w:p w14:paraId="4754D881" w14:textId="372C6EF0" w:rsidR="00791182" w:rsidRP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r w:rsidRPr="00791182">
        <w:t>Strong interpersonal and written communication skills.</w:t>
      </w:r>
    </w:p>
    <w:p w14:paraId="0C431C3A" w14:textId="2F4CFA56" w:rsidR="00791182" w:rsidRP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r w:rsidRPr="00791182">
        <w:t>Ability to handle sensitive and confidential information with discretion.</w:t>
      </w:r>
    </w:p>
    <w:p w14:paraId="6B7F00DF" w14:textId="059E91D3" w:rsid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r w:rsidRPr="00791182">
        <w:t>Commitment to promoting a supportive, inclusive, and student-centered environment.</w:t>
      </w:r>
    </w:p>
    <w:p w14:paraId="44755D1B" w14:textId="10E6471E" w:rsidR="00791182" w:rsidRPr="00791182" w:rsidRDefault="00791182" w:rsidP="00791182">
      <w:pPr>
        <w:pStyle w:val="ListParagraph"/>
        <w:numPr>
          <w:ilvl w:val="0"/>
          <w:numId w:val="5"/>
        </w:numPr>
        <w:spacing w:after="0" w:line="240" w:lineRule="auto"/>
      </w:pPr>
      <w:r>
        <w:t>Available to work up to 20 hours per week.</w:t>
      </w:r>
    </w:p>
    <w:p w14:paraId="5A1DBC64" w14:textId="77777777" w:rsidR="00791182" w:rsidRDefault="00791182" w:rsidP="00791182">
      <w:pPr>
        <w:spacing w:after="0" w:line="240" w:lineRule="auto"/>
        <w:rPr>
          <w:b/>
          <w:bCs/>
        </w:rPr>
      </w:pPr>
    </w:p>
    <w:p w14:paraId="02515BEF" w14:textId="77777777" w:rsidR="00791182" w:rsidRPr="00411C6B" w:rsidRDefault="00791182" w:rsidP="00791182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0640891D" w14:textId="77777777" w:rsidR="00791182" w:rsidRPr="00411C6B" w:rsidRDefault="00791182" w:rsidP="00791182">
      <w:pPr>
        <w:spacing w:after="0" w:line="240" w:lineRule="auto"/>
      </w:pPr>
      <w:r w:rsidRPr="00411C6B">
        <w:t>By the end of the employment period, the student will have developed skills in:</w:t>
      </w:r>
    </w:p>
    <w:p w14:paraId="74D8D43B" w14:textId="51921EAD" w:rsidR="00791182" w:rsidRDefault="00791182" w:rsidP="0057333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Equity and Inclusion – </w:t>
      </w:r>
      <w:r w:rsidR="00573336">
        <w:t>The student will provide resources and services to all individuals, using feedback from multiple cultural perspectives to make inclusive and equity-minded decisions.</w:t>
      </w:r>
    </w:p>
    <w:p w14:paraId="02DE8517" w14:textId="5022BD38" w:rsidR="00791182" w:rsidRDefault="00791182" w:rsidP="0079118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Teamwork – </w:t>
      </w:r>
      <w:r w:rsidR="00573336">
        <w:t>The student will be able to listen carefully to others, taking time to understand and ask appropriate questions.</w:t>
      </w:r>
    </w:p>
    <w:p w14:paraId="3D52E332" w14:textId="77777777" w:rsidR="00791182" w:rsidRDefault="00791182" w:rsidP="00791182"/>
    <w:p w14:paraId="5F9EEA9D" w14:textId="77777777" w:rsidR="00374D72" w:rsidRDefault="00374D72"/>
    <w:sectPr w:rsidR="00374D72" w:rsidSect="0079118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DF865" w14:textId="77777777" w:rsidR="00DC1BFC" w:rsidRDefault="00DC1BFC" w:rsidP="00517F3F">
      <w:pPr>
        <w:spacing w:after="0" w:line="240" w:lineRule="auto"/>
      </w:pPr>
      <w:r>
        <w:separator/>
      </w:r>
    </w:p>
  </w:endnote>
  <w:endnote w:type="continuationSeparator" w:id="0">
    <w:p w14:paraId="45900E87" w14:textId="77777777" w:rsidR="00DC1BFC" w:rsidRDefault="00DC1BFC" w:rsidP="0051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0DBB" w14:textId="5EFCE49B" w:rsidR="00517F3F" w:rsidRDefault="00517F3F" w:rsidP="00517F3F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A25E" w14:textId="77777777" w:rsidR="00DC1BFC" w:rsidRDefault="00DC1BFC" w:rsidP="00517F3F">
      <w:pPr>
        <w:spacing w:after="0" w:line="240" w:lineRule="auto"/>
      </w:pPr>
      <w:r>
        <w:separator/>
      </w:r>
    </w:p>
  </w:footnote>
  <w:footnote w:type="continuationSeparator" w:id="0">
    <w:p w14:paraId="41B4148E" w14:textId="77777777" w:rsidR="00DC1BFC" w:rsidRDefault="00DC1BFC" w:rsidP="0051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7CD6"/>
    <w:multiLevelType w:val="hybridMultilevel"/>
    <w:tmpl w:val="021A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268FF"/>
    <w:multiLevelType w:val="hybridMultilevel"/>
    <w:tmpl w:val="79E8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0698"/>
    <w:multiLevelType w:val="hybridMultilevel"/>
    <w:tmpl w:val="4E6E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4D21"/>
    <w:multiLevelType w:val="hybridMultilevel"/>
    <w:tmpl w:val="5C10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0"/>
  </w:num>
  <w:num w:numId="2" w16cid:durableId="195849997">
    <w:abstractNumId w:val="1"/>
  </w:num>
  <w:num w:numId="3" w16cid:durableId="322240978">
    <w:abstractNumId w:val="3"/>
  </w:num>
  <w:num w:numId="4" w16cid:durableId="1672876468">
    <w:abstractNumId w:val="2"/>
  </w:num>
  <w:num w:numId="5" w16cid:durableId="63356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2"/>
    <w:rsid w:val="00140C9D"/>
    <w:rsid w:val="00374D72"/>
    <w:rsid w:val="00390C00"/>
    <w:rsid w:val="00517F3F"/>
    <w:rsid w:val="00573336"/>
    <w:rsid w:val="00757B5B"/>
    <w:rsid w:val="00791182"/>
    <w:rsid w:val="00A82DEC"/>
    <w:rsid w:val="00D72B6C"/>
    <w:rsid w:val="00D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A290"/>
  <w15:chartTrackingRefBased/>
  <w15:docId w15:val="{40C263DA-D41A-421B-8814-B5B592D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82"/>
  </w:style>
  <w:style w:type="paragraph" w:styleId="Heading1">
    <w:name w:val="heading 1"/>
    <w:basedOn w:val="Normal"/>
    <w:next w:val="Normal"/>
    <w:link w:val="Heading1Char"/>
    <w:uiPriority w:val="9"/>
    <w:qFormat/>
    <w:rsid w:val="0079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F3F"/>
  </w:style>
  <w:style w:type="paragraph" w:styleId="Footer">
    <w:name w:val="footer"/>
    <w:basedOn w:val="Normal"/>
    <w:link w:val="FooterChar"/>
    <w:uiPriority w:val="99"/>
    <w:unhideWhenUsed/>
    <w:rsid w:val="0051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2025-06-09T21:02:00Z</dcterms:created>
  <dcterms:modified xsi:type="dcterms:W3CDTF">2025-07-15T16:52:00Z</dcterms:modified>
</cp:coreProperties>
</file>