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8C64" w14:textId="77777777" w:rsidR="00936107" w:rsidRDefault="00936107" w:rsidP="00936107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246FF1CF" wp14:editId="759C49B8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C56C" w14:textId="77777777" w:rsidR="00936107" w:rsidRDefault="00936107" w:rsidP="00936107">
      <w:pPr>
        <w:spacing w:after="0" w:line="240" w:lineRule="auto"/>
        <w:rPr>
          <w:b/>
          <w:bCs/>
        </w:rPr>
      </w:pPr>
    </w:p>
    <w:p w14:paraId="0312AC0F" w14:textId="7F04533E" w:rsidR="00936107" w:rsidRPr="00411C6B" w:rsidRDefault="00936107" w:rsidP="00936107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Health Promotion Event </w:t>
      </w:r>
      <w:r w:rsidR="00BE6EBB">
        <w:t>Student Employee</w:t>
      </w:r>
    </w:p>
    <w:p w14:paraId="7E5F7D9C" w14:textId="77777777" w:rsidR="00936107" w:rsidRPr="00411C6B" w:rsidRDefault="00936107" w:rsidP="00936107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University Fitness and Recreation Center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3062B26D" w14:textId="77777777" w:rsidR="00936107" w:rsidRDefault="00936107" w:rsidP="00936107">
      <w:pPr>
        <w:spacing w:line="240" w:lineRule="auto"/>
        <w:rPr>
          <w:b/>
          <w:bCs/>
        </w:rPr>
      </w:pPr>
    </w:p>
    <w:p w14:paraId="5563C79A" w14:textId="77777777" w:rsidR="00936107" w:rsidRPr="00411C6B" w:rsidRDefault="00936107" w:rsidP="00936107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7DDB83D4" w14:textId="34AF44C3" w:rsidR="00936107" w:rsidRDefault="00936107" w:rsidP="00936107">
      <w:pPr>
        <w:spacing w:after="0"/>
      </w:pPr>
      <w:r w:rsidRPr="00936107">
        <w:t xml:space="preserve">The Health Promotion Event </w:t>
      </w:r>
      <w:r w:rsidR="00BE6EBB">
        <w:t>Student Employee</w:t>
      </w:r>
      <w:r w:rsidRPr="00936107">
        <w:t xml:space="preserve"> supports the University Fitness and Recreation Center at Alabama A&amp;M University (AAMU) in planning, delivering, and evaluating health and wellness programs. This role focuses on promoting physical activity, healthy eating habits, and preventative health strategies. </w:t>
      </w:r>
      <w:r w:rsidR="00BE6EBB">
        <w:t>Student Employee</w:t>
      </w:r>
      <w:r w:rsidRPr="00936107">
        <w:t>s will contribute to program development, event coordination, and health communication efforts while gaining practical experience in campus wellness initiatives.</w:t>
      </w:r>
    </w:p>
    <w:p w14:paraId="33A5E5F1" w14:textId="77777777" w:rsidR="00936107" w:rsidRDefault="00936107" w:rsidP="00936107">
      <w:pPr>
        <w:spacing w:after="0" w:line="240" w:lineRule="auto"/>
        <w:rPr>
          <w:b/>
          <w:bCs/>
        </w:rPr>
      </w:pPr>
    </w:p>
    <w:p w14:paraId="695D6A9A" w14:textId="555832E9" w:rsidR="00936107" w:rsidRDefault="00936107" w:rsidP="00936107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1D506EC2" w14:textId="13CA1AAA" w:rsidR="00936107" w:rsidRPr="00936107" w:rsidRDefault="00936107" w:rsidP="00936107">
      <w:pPr>
        <w:pStyle w:val="ListParagraph"/>
        <w:numPr>
          <w:ilvl w:val="0"/>
          <w:numId w:val="8"/>
        </w:numPr>
        <w:spacing w:after="0" w:line="240" w:lineRule="auto"/>
      </w:pPr>
      <w:r w:rsidRPr="00936107">
        <w:t>Develop experience in event planning and health promotion strategy</w:t>
      </w:r>
    </w:p>
    <w:p w14:paraId="28E91869" w14:textId="4B6DAFCB" w:rsidR="00936107" w:rsidRPr="00936107" w:rsidRDefault="00936107" w:rsidP="00936107">
      <w:pPr>
        <w:pStyle w:val="ListParagraph"/>
        <w:numPr>
          <w:ilvl w:val="0"/>
          <w:numId w:val="8"/>
        </w:numPr>
        <w:spacing w:after="0" w:line="240" w:lineRule="auto"/>
      </w:pPr>
      <w:proofErr w:type="gramStart"/>
      <w:r w:rsidRPr="00936107">
        <w:t>Strengthen</w:t>
      </w:r>
      <w:proofErr w:type="gramEnd"/>
      <w:r w:rsidRPr="00936107">
        <w:t xml:space="preserve"> communication and customer service skills in a </w:t>
      </w:r>
      <w:proofErr w:type="gramStart"/>
      <w:r w:rsidRPr="00936107">
        <w:t>wellness</w:t>
      </w:r>
      <w:proofErr w:type="gramEnd"/>
      <w:r w:rsidRPr="00936107">
        <w:t>-focused setting</w:t>
      </w:r>
    </w:p>
    <w:p w14:paraId="4ED66095" w14:textId="49FDD5E3" w:rsidR="00936107" w:rsidRPr="00936107" w:rsidRDefault="00936107" w:rsidP="00936107">
      <w:pPr>
        <w:pStyle w:val="ListParagraph"/>
        <w:numPr>
          <w:ilvl w:val="0"/>
          <w:numId w:val="8"/>
        </w:numPr>
        <w:spacing w:after="0" w:line="240" w:lineRule="auto"/>
      </w:pPr>
      <w:r w:rsidRPr="00936107">
        <w:t>Gain hands-on practice in outreach and public engagement</w:t>
      </w:r>
    </w:p>
    <w:p w14:paraId="7C3D24BA" w14:textId="2A0348D2" w:rsidR="00936107" w:rsidRPr="00936107" w:rsidRDefault="00936107" w:rsidP="00936107">
      <w:pPr>
        <w:pStyle w:val="ListParagraph"/>
        <w:numPr>
          <w:ilvl w:val="0"/>
          <w:numId w:val="8"/>
        </w:numPr>
        <w:spacing w:after="0" w:line="240" w:lineRule="auto"/>
      </w:pPr>
      <w:r w:rsidRPr="00936107">
        <w:t>Learn how to manage responsibilities in a dynamic team environment</w:t>
      </w:r>
    </w:p>
    <w:p w14:paraId="71ECEA46" w14:textId="50B6E709" w:rsidR="00936107" w:rsidRPr="00936107" w:rsidRDefault="00936107" w:rsidP="00936107">
      <w:pPr>
        <w:pStyle w:val="ListParagraph"/>
        <w:numPr>
          <w:ilvl w:val="0"/>
          <w:numId w:val="8"/>
        </w:numPr>
        <w:spacing w:after="0" w:line="240" w:lineRule="auto"/>
      </w:pPr>
      <w:r w:rsidRPr="00936107">
        <w:t>Understand the role of campus recreation in student well-being and preventive health</w:t>
      </w:r>
    </w:p>
    <w:p w14:paraId="5DF1403B" w14:textId="77777777" w:rsidR="00936107" w:rsidRDefault="00936107" w:rsidP="00936107">
      <w:pPr>
        <w:spacing w:after="0" w:line="240" w:lineRule="auto"/>
        <w:rPr>
          <w:b/>
          <w:bCs/>
        </w:rPr>
      </w:pPr>
    </w:p>
    <w:p w14:paraId="28E47764" w14:textId="732E9AB0" w:rsidR="00936107" w:rsidRPr="00411C6B" w:rsidRDefault="00936107" w:rsidP="00936107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2901FD6B" w14:textId="4D2848E2" w:rsid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Support the creation and delivery of fitness, nutrition, and wellness-related programs and events</w:t>
      </w:r>
    </w:p>
    <w:p w14:paraId="3AF3EACC" w14:textId="4C63A93E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Assist with logistics such as participant registration, space reservations, and preparation of event materials</w:t>
      </w:r>
    </w:p>
    <w:p w14:paraId="3A836D46" w14:textId="23B78CDB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Contribute to marketing efforts by helping design and distribute promotional content</w:t>
      </w:r>
    </w:p>
    <w:p w14:paraId="5F03F61D" w14:textId="334B5CA8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 xml:space="preserve">Prepare presentations, flyers, and </w:t>
      </w:r>
      <w:r w:rsidR="00BE6EBB">
        <w:t xml:space="preserve">Student </w:t>
      </w:r>
      <w:proofErr w:type="spellStart"/>
      <w:r w:rsidR="00BE6EBB">
        <w:t>Employee</w:t>
      </w:r>
      <w:r w:rsidRPr="00936107">
        <w:t>al</w:t>
      </w:r>
      <w:proofErr w:type="spellEnd"/>
      <w:r w:rsidRPr="00936107">
        <w:t xml:space="preserve"> documents using Microsoft Office tools</w:t>
      </w:r>
    </w:p>
    <w:p w14:paraId="36058EA7" w14:textId="0D37E2C5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Provide excellent customer service by greeting and assisting visitors in a friendly and professional manner</w:t>
      </w:r>
    </w:p>
    <w:p w14:paraId="0E3E6786" w14:textId="46EBDA94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Help maintain daily operations and assist facility staff as needed</w:t>
      </w:r>
    </w:p>
    <w:p w14:paraId="0B1644C4" w14:textId="0B2CBBF9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Follow emergency procedures and assist during safety-related situations when necessary</w:t>
      </w:r>
    </w:p>
    <w:p w14:paraId="7058D8CF" w14:textId="28CDD29E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Attend scheduled meetings, trainings, and team development sessions</w:t>
      </w:r>
    </w:p>
    <w:p w14:paraId="1B827397" w14:textId="0698359D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Maintain confidentiality of staff, participants, and sensitive information</w:t>
      </w:r>
    </w:p>
    <w:p w14:paraId="1427B7FF" w14:textId="5925BD30" w:rsidR="00936107" w:rsidRPr="00936107" w:rsidRDefault="00936107" w:rsidP="00936107">
      <w:pPr>
        <w:pStyle w:val="ListParagraph"/>
        <w:numPr>
          <w:ilvl w:val="0"/>
          <w:numId w:val="9"/>
        </w:numPr>
        <w:spacing w:after="0" w:line="240" w:lineRule="auto"/>
      </w:pPr>
      <w:r w:rsidRPr="00936107">
        <w:t>Perform additional duties as assigned or based on specific areas of interest</w:t>
      </w:r>
    </w:p>
    <w:p w14:paraId="404DB550" w14:textId="77777777" w:rsidR="00936107" w:rsidRDefault="00936107" w:rsidP="00936107">
      <w:pPr>
        <w:spacing w:after="0" w:line="240" w:lineRule="auto"/>
        <w:rPr>
          <w:b/>
          <w:bCs/>
        </w:rPr>
      </w:pPr>
    </w:p>
    <w:p w14:paraId="7CA56080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53EBCF8C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6C1E0A73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79327491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0F1438AB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36126D50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046E2828" w14:textId="77777777" w:rsidR="00770989" w:rsidRDefault="00770989" w:rsidP="00936107">
      <w:pPr>
        <w:spacing w:after="0" w:line="240" w:lineRule="auto"/>
        <w:rPr>
          <w:b/>
          <w:bCs/>
        </w:rPr>
      </w:pPr>
    </w:p>
    <w:p w14:paraId="52CA761F" w14:textId="7BF86CAD" w:rsidR="00936107" w:rsidRPr="00411C6B" w:rsidRDefault="00936107" w:rsidP="00936107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3C225DDA" w14:textId="77777777" w:rsidR="00936107" w:rsidRDefault="00936107" w:rsidP="00936107">
      <w:pPr>
        <w:spacing w:after="0" w:line="240" w:lineRule="auto"/>
      </w:pPr>
      <w:r>
        <w:t>Preferred knowledge, skills, and personal qualifications:</w:t>
      </w:r>
    </w:p>
    <w:p w14:paraId="443AD5C2" w14:textId="7BE01A2D" w:rsidR="00936107" w:rsidRDefault="00936107" w:rsidP="00936107">
      <w:pPr>
        <w:pStyle w:val="ListParagraph"/>
        <w:numPr>
          <w:ilvl w:val="0"/>
          <w:numId w:val="10"/>
        </w:numPr>
        <w:spacing w:after="0" w:line="240" w:lineRule="auto"/>
      </w:pPr>
      <w:r>
        <w:t>Currently pursuing a degree in Sport Management, Communications Media, Marketing, Nutrition, Hospitality Management, or a related field</w:t>
      </w:r>
    </w:p>
    <w:p w14:paraId="1D38A056" w14:textId="45C0433B" w:rsidR="00936107" w:rsidRDefault="00936107" w:rsidP="00936107">
      <w:pPr>
        <w:pStyle w:val="ListParagraph"/>
        <w:numPr>
          <w:ilvl w:val="0"/>
          <w:numId w:val="10"/>
        </w:numPr>
        <w:spacing w:after="0" w:line="240" w:lineRule="auto"/>
      </w:pPr>
      <w:r>
        <w:t>Strong organizational skills and the ability to manage multiple responsibilities at once</w:t>
      </w:r>
    </w:p>
    <w:p w14:paraId="6013D997" w14:textId="1996B591" w:rsidR="00936107" w:rsidRDefault="00936107" w:rsidP="00936107">
      <w:pPr>
        <w:pStyle w:val="ListParagraph"/>
        <w:numPr>
          <w:ilvl w:val="0"/>
          <w:numId w:val="10"/>
        </w:numPr>
        <w:spacing w:after="0" w:line="240" w:lineRule="auto"/>
      </w:pPr>
      <w:r>
        <w:t>Comfortable working in a fast-paced, diverse, and evolving environment</w:t>
      </w:r>
    </w:p>
    <w:p w14:paraId="3C412B2F" w14:textId="52AEDE65" w:rsidR="00936107" w:rsidRDefault="00936107" w:rsidP="00936107">
      <w:pPr>
        <w:pStyle w:val="ListParagraph"/>
        <w:numPr>
          <w:ilvl w:val="0"/>
          <w:numId w:val="10"/>
        </w:numPr>
        <w:spacing w:after="0" w:line="240" w:lineRule="auto"/>
      </w:pPr>
      <w:r>
        <w:t>Effective written, verbal, and interpersonal communication skills</w:t>
      </w:r>
    </w:p>
    <w:p w14:paraId="5C27A146" w14:textId="2B228F74" w:rsidR="00936107" w:rsidRDefault="00936107" w:rsidP="00936107">
      <w:pPr>
        <w:pStyle w:val="ListParagraph"/>
        <w:numPr>
          <w:ilvl w:val="0"/>
          <w:numId w:val="10"/>
        </w:numPr>
        <w:spacing w:after="0" w:line="240" w:lineRule="auto"/>
      </w:pPr>
      <w:r>
        <w:t>Proficient in Microsoft Office Suite and other standard office tools</w:t>
      </w:r>
    </w:p>
    <w:p w14:paraId="14C28F3F" w14:textId="77777777" w:rsidR="00936107" w:rsidRDefault="00936107" w:rsidP="00936107">
      <w:pPr>
        <w:spacing w:after="0" w:line="240" w:lineRule="auto"/>
      </w:pPr>
    </w:p>
    <w:p w14:paraId="7762E19A" w14:textId="77777777" w:rsidR="00936107" w:rsidRDefault="00936107" w:rsidP="00936107">
      <w:pPr>
        <w:spacing w:after="0" w:line="240" w:lineRule="auto"/>
      </w:pPr>
      <w:r>
        <w:t>Required Qualifications:</w:t>
      </w:r>
    </w:p>
    <w:p w14:paraId="65F4F604" w14:textId="0C410628" w:rsidR="00936107" w:rsidRPr="00936107" w:rsidRDefault="00936107" w:rsidP="00936107">
      <w:pPr>
        <w:pStyle w:val="ListParagraph"/>
        <w:numPr>
          <w:ilvl w:val="0"/>
          <w:numId w:val="11"/>
        </w:numPr>
        <w:spacing w:after="0" w:line="240" w:lineRule="auto"/>
      </w:pPr>
      <w:proofErr w:type="gramStart"/>
      <w:r w:rsidRPr="00936107">
        <w:t>Must</w:t>
      </w:r>
      <w:proofErr w:type="gramEnd"/>
      <w:r w:rsidRPr="00936107">
        <w:t xml:space="preserve"> be enrolled as a full-time student at Alabama A&amp;M University</w:t>
      </w:r>
    </w:p>
    <w:p w14:paraId="018EDF4F" w14:textId="4ADA155E" w:rsidR="00936107" w:rsidRPr="00936107" w:rsidRDefault="00936107" w:rsidP="00936107">
      <w:pPr>
        <w:pStyle w:val="ListParagraph"/>
        <w:numPr>
          <w:ilvl w:val="0"/>
          <w:numId w:val="11"/>
        </w:numPr>
        <w:spacing w:after="0" w:line="240" w:lineRule="auto"/>
      </w:pPr>
      <w:r w:rsidRPr="00936107">
        <w:t>Able to work 15–20 hours per week (schedule determined by supervisor)</w:t>
      </w:r>
    </w:p>
    <w:p w14:paraId="611983BB" w14:textId="22C439C0" w:rsidR="00936107" w:rsidRPr="00936107" w:rsidRDefault="00936107" w:rsidP="00936107">
      <w:pPr>
        <w:pStyle w:val="ListParagraph"/>
        <w:numPr>
          <w:ilvl w:val="0"/>
          <w:numId w:val="11"/>
        </w:numPr>
        <w:spacing w:after="0" w:line="240" w:lineRule="auto"/>
      </w:pPr>
      <w:r w:rsidRPr="00936107">
        <w:t>Flexible availability, including occasional nights and weekends as needed</w:t>
      </w:r>
    </w:p>
    <w:p w14:paraId="2ADF9951" w14:textId="68FFEA40" w:rsidR="00936107" w:rsidRPr="00936107" w:rsidRDefault="00936107" w:rsidP="00936107">
      <w:pPr>
        <w:pStyle w:val="ListParagraph"/>
        <w:numPr>
          <w:ilvl w:val="0"/>
          <w:numId w:val="11"/>
        </w:numPr>
        <w:spacing w:after="0" w:line="240" w:lineRule="auto"/>
      </w:pPr>
      <w:r w:rsidRPr="00936107">
        <w:t>Committed to upholding University policies and the mission of the University Fitness and Recreation Center</w:t>
      </w:r>
    </w:p>
    <w:p w14:paraId="5F098B72" w14:textId="20F047B9" w:rsidR="00936107" w:rsidRPr="00936107" w:rsidRDefault="00936107" w:rsidP="00936107">
      <w:pPr>
        <w:pStyle w:val="ListParagraph"/>
        <w:numPr>
          <w:ilvl w:val="0"/>
          <w:numId w:val="11"/>
        </w:numPr>
        <w:spacing w:after="0" w:line="240" w:lineRule="auto"/>
      </w:pPr>
      <w:r w:rsidRPr="00936107">
        <w:t>Ability to maintain professionalism and confidentiality</w:t>
      </w:r>
    </w:p>
    <w:p w14:paraId="0B8BBECA" w14:textId="7A2E73D5" w:rsidR="00936107" w:rsidRPr="00936107" w:rsidRDefault="00936107" w:rsidP="00936107">
      <w:pPr>
        <w:pStyle w:val="ListParagraph"/>
        <w:numPr>
          <w:ilvl w:val="0"/>
          <w:numId w:val="11"/>
        </w:numPr>
        <w:spacing w:after="0" w:line="240" w:lineRule="auto"/>
      </w:pPr>
      <w:r w:rsidRPr="00936107">
        <w:t>Friendly, customer-oriented demeanor and a strong sense of responsibility</w:t>
      </w:r>
    </w:p>
    <w:p w14:paraId="0CED4EF5" w14:textId="77777777" w:rsidR="00936107" w:rsidRDefault="00936107" w:rsidP="00936107">
      <w:pPr>
        <w:spacing w:after="0" w:line="240" w:lineRule="auto"/>
        <w:rPr>
          <w:b/>
          <w:bCs/>
        </w:rPr>
      </w:pPr>
    </w:p>
    <w:p w14:paraId="0B22F293" w14:textId="77777777" w:rsidR="00936107" w:rsidRPr="00411C6B" w:rsidRDefault="00936107" w:rsidP="00936107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56C0A4CD" w14:textId="77777777" w:rsidR="00936107" w:rsidRPr="00411C6B" w:rsidRDefault="00936107" w:rsidP="00936107">
      <w:pPr>
        <w:spacing w:after="0" w:line="240" w:lineRule="auto"/>
      </w:pPr>
      <w:r w:rsidRPr="00411C6B">
        <w:t>By the end of the employment period, the student will have developed skills in:</w:t>
      </w:r>
    </w:p>
    <w:p w14:paraId="76E6EBCA" w14:textId="5104788F" w:rsidR="00936107" w:rsidRDefault="00770989" w:rsidP="00936107">
      <w:pPr>
        <w:numPr>
          <w:ilvl w:val="0"/>
          <w:numId w:val="1"/>
        </w:numPr>
        <w:spacing w:after="0" w:line="240" w:lineRule="auto"/>
      </w:pPr>
      <w:r>
        <w:t>Leadership</w:t>
      </w:r>
      <w:r w:rsidR="00C2471D">
        <w:t>: The student will be able to take initiative when different challenges arise, and delegate tasks to complete projects on time.</w:t>
      </w:r>
    </w:p>
    <w:p w14:paraId="1F7EB430" w14:textId="15A0FCC6" w:rsidR="00770989" w:rsidRDefault="00C2471D" w:rsidP="00936107">
      <w:pPr>
        <w:numPr>
          <w:ilvl w:val="0"/>
          <w:numId w:val="1"/>
        </w:numPr>
        <w:spacing w:after="0" w:line="240" w:lineRule="auto"/>
      </w:pPr>
      <w:r>
        <w:t>Equity &amp; Inclusion: The student will be able to e</w:t>
      </w:r>
      <w:r w:rsidRPr="00C2471D">
        <w:t>ncourage others, show respect for diverse perspectives, and promo</w:t>
      </w:r>
      <w:r>
        <w:t>te</w:t>
      </w:r>
      <w:r w:rsidRPr="00C2471D">
        <w:t xml:space="preserve"> an inclusive and collaborative team culture.</w:t>
      </w:r>
    </w:p>
    <w:p w14:paraId="13F09A06" w14:textId="77777777" w:rsidR="00936107" w:rsidRDefault="00936107" w:rsidP="00936107"/>
    <w:p w14:paraId="1051928D" w14:textId="77777777" w:rsidR="00936107" w:rsidRDefault="00936107" w:rsidP="00936107"/>
    <w:p w14:paraId="141120E0" w14:textId="77777777" w:rsidR="00374D72" w:rsidRDefault="00374D72"/>
    <w:sectPr w:rsidR="00374D72" w:rsidSect="0093610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05E9" w14:textId="77777777" w:rsidR="00A24890" w:rsidRDefault="00A24890" w:rsidP="002C730B">
      <w:pPr>
        <w:spacing w:after="0" w:line="240" w:lineRule="auto"/>
      </w:pPr>
      <w:r>
        <w:separator/>
      </w:r>
    </w:p>
  </w:endnote>
  <w:endnote w:type="continuationSeparator" w:id="0">
    <w:p w14:paraId="0E0EA3A8" w14:textId="77777777" w:rsidR="00A24890" w:rsidRDefault="00A24890" w:rsidP="002C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DBF1" w14:textId="1D9F6854" w:rsidR="002C730B" w:rsidRDefault="002C730B" w:rsidP="002C730B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B07F" w14:textId="77777777" w:rsidR="00A24890" w:rsidRDefault="00A24890" w:rsidP="002C730B">
      <w:pPr>
        <w:spacing w:after="0" w:line="240" w:lineRule="auto"/>
      </w:pPr>
      <w:r>
        <w:separator/>
      </w:r>
    </w:p>
  </w:footnote>
  <w:footnote w:type="continuationSeparator" w:id="0">
    <w:p w14:paraId="7BBF5CBF" w14:textId="77777777" w:rsidR="00A24890" w:rsidRDefault="00A24890" w:rsidP="002C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6EAB"/>
    <w:multiLevelType w:val="hybridMultilevel"/>
    <w:tmpl w:val="B9720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A2487"/>
    <w:multiLevelType w:val="hybridMultilevel"/>
    <w:tmpl w:val="236A1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B2D94"/>
    <w:multiLevelType w:val="hybridMultilevel"/>
    <w:tmpl w:val="890AE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F2A9D"/>
    <w:multiLevelType w:val="hybridMultilevel"/>
    <w:tmpl w:val="E2EA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21CF"/>
    <w:multiLevelType w:val="hybridMultilevel"/>
    <w:tmpl w:val="720C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597E"/>
    <w:multiLevelType w:val="hybridMultilevel"/>
    <w:tmpl w:val="1B1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D3F"/>
    <w:multiLevelType w:val="hybridMultilevel"/>
    <w:tmpl w:val="10E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6358F"/>
    <w:multiLevelType w:val="hybridMultilevel"/>
    <w:tmpl w:val="E996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2A7"/>
    <w:multiLevelType w:val="hybridMultilevel"/>
    <w:tmpl w:val="523C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3B3A"/>
    <w:multiLevelType w:val="hybridMultilevel"/>
    <w:tmpl w:val="8B8C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099100">
    <w:abstractNumId w:val="10"/>
  </w:num>
  <w:num w:numId="2" w16cid:durableId="1202746984">
    <w:abstractNumId w:val="9"/>
  </w:num>
  <w:num w:numId="3" w16cid:durableId="717054058">
    <w:abstractNumId w:val="5"/>
  </w:num>
  <w:num w:numId="4" w16cid:durableId="2043360180">
    <w:abstractNumId w:val="7"/>
  </w:num>
  <w:num w:numId="5" w16cid:durableId="390345012">
    <w:abstractNumId w:val="1"/>
  </w:num>
  <w:num w:numId="6" w16cid:durableId="1502234569">
    <w:abstractNumId w:val="0"/>
  </w:num>
  <w:num w:numId="7" w16cid:durableId="2069374364">
    <w:abstractNumId w:val="2"/>
  </w:num>
  <w:num w:numId="8" w16cid:durableId="69932280">
    <w:abstractNumId w:val="3"/>
  </w:num>
  <w:num w:numId="9" w16cid:durableId="970865388">
    <w:abstractNumId w:val="8"/>
  </w:num>
  <w:num w:numId="10" w16cid:durableId="256912975">
    <w:abstractNumId w:val="6"/>
  </w:num>
  <w:num w:numId="11" w16cid:durableId="965551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07"/>
    <w:rsid w:val="00140C9D"/>
    <w:rsid w:val="002C730B"/>
    <w:rsid w:val="00374D72"/>
    <w:rsid w:val="00390C00"/>
    <w:rsid w:val="00554A19"/>
    <w:rsid w:val="00757B5B"/>
    <w:rsid w:val="00770989"/>
    <w:rsid w:val="00936107"/>
    <w:rsid w:val="00A24890"/>
    <w:rsid w:val="00A82DEC"/>
    <w:rsid w:val="00A96647"/>
    <w:rsid w:val="00BE6EBB"/>
    <w:rsid w:val="00C2471D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ACF8"/>
  <w15:chartTrackingRefBased/>
  <w15:docId w15:val="{81EA9211-7FAD-427F-82A9-CE943CDA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07"/>
  </w:style>
  <w:style w:type="paragraph" w:styleId="Heading1">
    <w:name w:val="heading 1"/>
    <w:basedOn w:val="Normal"/>
    <w:next w:val="Normal"/>
    <w:link w:val="Heading1Char"/>
    <w:uiPriority w:val="9"/>
    <w:qFormat/>
    <w:rsid w:val="00936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1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0B"/>
  </w:style>
  <w:style w:type="paragraph" w:styleId="Footer">
    <w:name w:val="footer"/>
    <w:basedOn w:val="Normal"/>
    <w:link w:val="FooterChar"/>
    <w:uiPriority w:val="99"/>
    <w:unhideWhenUsed/>
    <w:rsid w:val="002C7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3</cp:revision>
  <dcterms:created xsi:type="dcterms:W3CDTF">2025-06-05T17:29:00Z</dcterms:created>
  <dcterms:modified xsi:type="dcterms:W3CDTF">2025-07-15T18:29:00Z</dcterms:modified>
</cp:coreProperties>
</file>