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B0" w:rsidRPr="00017AB0" w:rsidRDefault="00017AB0" w:rsidP="00017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B0">
        <w:rPr>
          <w:rFonts w:ascii="Times New Roman" w:hAnsi="Times New Roman" w:cs="Times New Roman"/>
          <w:b/>
          <w:sz w:val="28"/>
          <w:szCs w:val="28"/>
        </w:rPr>
        <w:t>Ima Bulldog</w:t>
      </w:r>
    </w:p>
    <w:p w:rsidR="00017AB0" w:rsidRDefault="00FA1E37" w:rsidP="008440D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E60713" wp14:editId="5EAA478E">
                <wp:simplePos x="0" y="0"/>
                <wp:positionH relativeFrom="margin">
                  <wp:posOffset>67598</wp:posOffset>
                </wp:positionH>
                <wp:positionV relativeFrom="paragraph">
                  <wp:posOffset>132511</wp:posOffset>
                </wp:positionV>
                <wp:extent cx="6507387" cy="45719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07387" cy="45719"/>
                          <a:chOff x="1412" y="267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947F7" id="Group 1" o:spid="_x0000_s1026" style="position:absolute;margin-left:5.3pt;margin-top:10.45pt;width:512.4pt;height:3.6pt;flip:y;z-index:-251657216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">
                <v:shape id="Freeform 3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8WcMA&#10;AADaAAAADwAAAGRycy9kb3ducmV2LnhtbESPQWsCMRSE74X+h/AKvRTNusUiq1GKReiliFb0+tg8&#10;k8XNyzZJdf33plDwOMzMN8xs0btWnCnExrOC0bAAQVx73bBRsPteDSYgYkLW2HomBVeKsJg/Psyw&#10;0v7CGzpvkxEZwrFCBTalrpIy1pYcxqHviLN39MFhyjIYqQNeMty1siyKN+mw4bxgsaOlpfq0/XUK&#10;2s2HPfyMX1dfuxezvo4n+y6YUqnnp/59CiJRn+7h//anVlDC35V8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/8Wc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="00017AB0" w:rsidRPr="00017AB0">
        <w:rPr>
          <w:rFonts w:ascii="Times New Roman" w:hAnsi="Times New Roman" w:cs="Times New Roman"/>
        </w:rPr>
        <w:t>123 Safeway Drive, Huntsville, AL 35816 • protecta@bulldogs.aamu.edu • 123-450-0012</w:t>
      </w:r>
    </w:p>
    <w:p w:rsidR="008440D5" w:rsidRPr="0046786E" w:rsidRDefault="0046786E" w:rsidP="0046786E">
      <w:pPr>
        <w:spacing w:after="0"/>
        <w:rPr>
          <w:rFonts w:ascii="Times New Roman" w:hAnsi="Times New Roman" w:cs="Times New Roman"/>
          <w:b/>
        </w:rPr>
      </w:pPr>
      <w:r w:rsidRPr="0046786E">
        <w:rPr>
          <w:rFonts w:ascii="Times New Roman" w:hAnsi="Times New Roman" w:cs="Times New Roman"/>
          <w:b/>
        </w:rPr>
        <w:t>SUMMARY</w:t>
      </w:r>
    </w:p>
    <w:p w:rsidR="00017AB0" w:rsidRPr="00017AB0" w:rsidRDefault="00017AB0" w:rsidP="00017AB0">
      <w:pPr>
        <w:spacing w:after="0"/>
        <w:jc w:val="both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 xml:space="preserve">Exceptionally knowledgeable and dedicated </w:t>
      </w:r>
      <w:r w:rsidR="00A77D76" w:rsidRPr="00A77D76">
        <w:rPr>
          <w:rFonts w:ascii="Times New Roman" w:hAnsi="Times New Roman" w:cs="Times New Roman"/>
          <w:b/>
        </w:rPr>
        <w:t>Kinesiology Graduate Student</w:t>
      </w:r>
      <w:r w:rsidR="00A77D76">
        <w:rPr>
          <w:rFonts w:ascii="Times New Roman" w:hAnsi="Times New Roman" w:cs="Times New Roman"/>
        </w:rPr>
        <w:t xml:space="preserve"> and </w:t>
      </w:r>
      <w:r w:rsidRPr="00B85060">
        <w:rPr>
          <w:rFonts w:ascii="Times New Roman" w:hAnsi="Times New Roman" w:cs="Times New Roman"/>
          <w:b/>
        </w:rPr>
        <w:t>Health Fitness Specialist</w:t>
      </w:r>
      <w:r w:rsidRPr="00017AB0">
        <w:rPr>
          <w:rFonts w:ascii="Times New Roman" w:hAnsi="Times New Roman" w:cs="Times New Roman"/>
        </w:rPr>
        <w:t xml:space="preserve"> with a strong customer service record. Sensitive and skilled at developing exercise regimens tailored to individual clients. Adept at contributing in fresh and creative ways to health fitness marketing initiatives.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EXPERIENCE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Assistant Baseball Coach</w:t>
      </w:r>
      <w:r w:rsidRPr="00017AB0">
        <w:rPr>
          <w:rFonts w:ascii="Times New Roman" w:hAnsi="Times New Roman" w:cs="Times New Roman"/>
        </w:rPr>
        <w:t xml:space="preserve"> | </w:t>
      </w:r>
      <w:r w:rsidRPr="00017AB0">
        <w:rPr>
          <w:rFonts w:ascii="Times New Roman" w:hAnsi="Times New Roman" w:cs="Times New Roman"/>
          <w:b/>
        </w:rPr>
        <w:t>Bob Jones High School,</w:t>
      </w:r>
      <w:r w:rsidRPr="00017AB0">
        <w:rPr>
          <w:rFonts w:ascii="Times New Roman" w:hAnsi="Times New Roman" w:cs="Times New Roman"/>
        </w:rPr>
        <w:t xml:space="preserve"> Madison,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6E">
        <w:rPr>
          <w:rFonts w:ascii="Times New Roman" w:hAnsi="Times New Roman" w:cs="Times New Roman"/>
        </w:rPr>
        <w:t xml:space="preserve">Feb. </w:t>
      </w:r>
      <w:r w:rsidR="008440D5">
        <w:rPr>
          <w:rFonts w:ascii="Times New Roman" w:hAnsi="Times New Roman" w:cs="Times New Roman"/>
        </w:rPr>
        <w:t>2018-P</w:t>
      </w:r>
      <w:r w:rsidRPr="00017AB0">
        <w:rPr>
          <w:rFonts w:ascii="Times New Roman" w:hAnsi="Times New Roman" w:cs="Times New Roman"/>
        </w:rPr>
        <w:t>resent</w:t>
      </w:r>
    </w:p>
    <w:p w:rsidR="00017AB0" w:rsidRPr="00017AB0" w:rsidRDefault="00017AB0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 the Head Baseball coach wi</w:t>
      </w:r>
      <w:r w:rsidR="008440D5">
        <w:rPr>
          <w:rFonts w:ascii="Times New Roman" w:hAnsi="Times New Roman" w:cs="Times New Roman"/>
        </w:rPr>
        <w:t>th instructing players about sport-related</w:t>
      </w:r>
      <w:r w:rsidRPr="00017AB0">
        <w:rPr>
          <w:rFonts w:ascii="Times New Roman" w:hAnsi="Times New Roman" w:cs="Times New Roman"/>
        </w:rPr>
        <w:t xml:space="preserve"> rules, regulations, equip</w:t>
      </w:r>
      <w:r w:rsidR="008440D5">
        <w:rPr>
          <w:rFonts w:ascii="Times New Roman" w:hAnsi="Times New Roman" w:cs="Times New Roman"/>
        </w:rPr>
        <w:t>ment and techniques</w:t>
      </w:r>
    </w:p>
    <w:p w:rsidR="00017AB0" w:rsidRPr="00017AB0" w:rsidRDefault="00017AB0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Organize and direct individual and small group practice activiti</w:t>
      </w:r>
      <w:r w:rsidR="008440D5">
        <w:rPr>
          <w:rFonts w:ascii="Times New Roman" w:hAnsi="Times New Roman" w:cs="Times New Roman"/>
        </w:rPr>
        <w:t xml:space="preserve">es/exercises as directed by </w:t>
      </w:r>
      <w:r w:rsidR="0046786E">
        <w:rPr>
          <w:rFonts w:ascii="Times New Roman" w:hAnsi="Times New Roman" w:cs="Times New Roman"/>
        </w:rPr>
        <w:t xml:space="preserve">head </w:t>
      </w:r>
      <w:r w:rsidRPr="00017AB0">
        <w:rPr>
          <w:rFonts w:ascii="Times New Roman" w:hAnsi="Times New Roman" w:cs="Times New Roman"/>
        </w:rPr>
        <w:t>coach</w:t>
      </w:r>
    </w:p>
    <w:p w:rsidR="00017AB0" w:rsidRPr="00017AB0" w:rsidRDefault="008440D5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 player’s skills by monitoring</w:t>
      </w:r>
      <w:r w:rsidR="00017AB0" w:rsidRPr="00017AB0">
        <w:rPr>
          <w:rFonts w:ascii="Times New Roman" w:hAnsi="Times New Roman" w:cs="Times New Roman"/>
        </w:rPr>
        <w:t xml:space="preserve"> players during comp</w:t>
      </w:r>
      <w:r>
        <w:rPr>
          <w:rFonts w:ascii="Times New Roman" w:hAnsi="Times New Roman" w:cs="Times New Roman"/>
        </w:rPr>
        <w:t xml:space="preserve">etition and practice and keeping </w:t>
      </w:r>
      <w:r w:rsidR="00017AB0" w:rsidRPr="00017AB0">
        <w:rPr>
          <w:rFonts w:ascii="Times New Roman" w:hAnsi="Times New Roman" w:cs="Times New Roman"/>
        </w:rPr>
        <w:t>head</w:t>
      </w:r>
      <w:r>
        <w:rPr>
          <w:rFonts w:ascii="Times New Roman" w:hAnsi="Times New Roman" w:cs="Times New Roman"/>
        </w:rPr>
        <w:t xml:space="preserve"> Baseball coach informed of </w:t>
      </w:r>
      <w:r w:rsidR="00017AB0" w:rsidRPr="00017AB0">
        <w:rPr>
          <w:rFonts w:ascii="Times New Roman" w:hAnsi="Times New Roman" w:cs="Times New Roman"/>
        </w:rPr>
        <w:t>athletic performance of students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Fitness Trainer</w:t>
      </w:r>
      <w:r w:rsidRPr="00017AB0">
        <w:rPr>
          <w:rFonts w:ascii="Times New Roman" w:hAnsi="Times New Roman" w:cs="Times New Roman"/>
          <w:b/>
        </w:rPr>
        <w:t xml:space="preserve"> | 24-Hour Fitness,</w:t>
      </w:r>
      <w:r w:rsidRPr="00017AB0">
        <w:rPr>
          <w:rFonts w:ascii="Times New Roman" w:hAnsi="Times New Roman" w:cs="Times New Roman"/>
        </w:rPr>
        <w:t xml:space="preserve"> Huntsville,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6E">
        <w:rPr>
          <w:rFonts w:ascii="Times New Roman" w:hAnsi="Times New Roman" w:cs="Times New Roman"/>
        </w:rPr>
        <w:t>June 2017</w:t>
      </w:r>
      <w:r w:rsidR="008440D5">
        <w:rPr>
          <w:rFonts w:ascii="Times New Roman" w:hAnsi="Times New Roman" w:cs="Times New Roman"/>
        </w:rPr>
        <w:t>-P</w:t>
      </w:r>
      <w:r w:rsidRPr="00017AB0">
        <w:rPr>
          <w:rFonts w:ascii="Times New Roman" w:hAnsi="Times New Roman" w:cs="Times New Roman"/>
        </w:rPr>
        <w:t>resent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Instruct, design, and implement various fitness programs incorporating both aerobic and anaerobic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Construct a 16-week exercise program focusing on flexibility, balance and stability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Tr</w:t>
      </w:r>
      <w:r w:rsidR="00C741E9">
        <w:rPr>
          <w:rFonts w:ascii="Times New Roman" w:hAnsi="Times New Roman" w:cs="Times New Roman"/>
        </w:rPr>
        <w:t>ain adults working</w:t>
      </w:r>
      <w:r w:rsidRPr="00017AB0">
        <w:rPr>
          <w:rFonts w:ascii="Times New Roman" w:hAnsi="Times New Roman" w:cs="Times New Roman"/>
        </w:rPr>
        <w:t xml:space="preserve"> with each</w:t>
      </w:r>
      <w:r w:rsidR="00C741E9">
        <w:rPr>
          <w:rFonts w:ascii="Times New Roman" w:hAnsi="Times New Roman" w:cs="Times New Roman"/>
        </w:rPr>
        <w:t xml:space="preserve"> other</w:t>
      </w:r>
      <w:r w:rsidRPr="00017AB0">
        <w:rPr>
          <w:rFonts w:ascii="Times New Roman" w:hAnsi="Times New Roman" w:cs="Times New Roman"/>
        </w:rPr>
        <w:t xml:space="preserve"> for two hours a week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Monitor client fitness progression and adapt programs to fit specific client needs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017AB0">
        <w:rPr>
          <w:rFonts w:ascii="Times New Roman" w:hAnsi="Times New Roman" w:cs="Times New Roman"/>
        </w:rPr>
        <w:t>ead fitness classes engaging clients in multi-faceted exercise programs for groups ranging from 5-35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Instructor</w:t>
      </w:r>
      <w:r w:rsidRPr="00017AB0">
        <w:rPr>
          <w:rFonts w:ascii="Times New Roman" w:hAnsi="Times New Roman" w:cs="Times New Roman"/>
          <w:b/>
        </w:rPr>
        <w:t xml:space="preserve"> | Birmingham YMCA</w:t>
      </w:r>
      <w:r w:rsidRPr="00017AB0">
        <w:rPr>
          <w:rFonts w:ascii="Times New Roman" w:hAnsi="Times New Roman" w:cs="Times New Roman"/>
        </w:rPr>
        <w:t xml:space="preserve"> (seasonal) Birmi</w:t>
      </w:r>
      <w:r>
        <w:rPr>
          <w:rFonts w:ascii="Times New Roman" w:hAnsi="Times New Roman" w:cs="Times New Roman"/>
        </w:rPr>
        <w:t>ngham, 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6E">
        <w:rPr>
          <w:rFonts w:ascii="Times New Roman" w:hAnsi="Times New Roman" w:cs="Times New Roman"/>
        </w:rPr>
        <w:t>June 2012</w:t>
      </w:r>
      <w:r>
        <w:rPr>
          <w:rFonts w:ascii="Times New Roman" w:hAnsi="Times New Roman" w:cs="Times New Roman"/>
        </w:rPr>
        <w:t>-</w:t>
      </w:r>
      <w:r w:rsidR="0046786E">
        <w:rPr>
          <w:rFonts w:ascii="Times New Roman" w:hAnsi="Times New Roman" w:cs="Times New Roman"/>
        </w:rPr>
        <w:t>Aug. 2015</w:t>
      </w:r>
    </w:p>
    <w:p w:rsidR="00017AB0" w:rsidRPr="00017AB0" w:rsidRDefault="00017AB0" w:rsidP="00017AB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 xml:space="preserve">Instructed </w:t>
      </w:r>
      <w:r w:rsidR="00246462">
        <w:rPr>
          <w:rFonts w:ascii="Times New Roman" w:hAnsi="Times New Roman" w:cs="Times New Roman"/>
        </w:rPr>
        <w:t xml:space="preserve">children and teenagers </w:t>
      </w:r>
      <w:r w:rsidRPr="00017AB0">
        <w:rPr>
          <w:rFonts w:ascii="Times New Roman" w:hAnsi="Times New Roman" w:cs="Times New Roman"/>
        </w:rPr>
        <w:t>ages 5-16 in fundamental skills of tennis</w:t>
      </w:r>
    </w:p>
    <w:p w:rsidR="00017AB0" w:rsidRPr="00017AB0" w:rsidRDefault="00017AB0" w:rsidP="00017AB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Assisted in processing registration forms and taking payments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INTERNSHIPS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Nutrition/Dietetics Intern</w:t>
      </w:r>
      <w:r w:rsidRPr="00017AB0">
        <w:rPr>
          <w:rFonts w:ascii="Times New Roman" w:hAnsi="Times New Roman" w:cs="Times New Roman"/>
          <w:b/>
        </w:rPr>
        <w:t xml:space="preserve"> | Huntsville Hospital,</w:t>
      </w:r>
      <w:r>
        <w:rPr>
          <w:rFonts w:ascii="Times New Roman" w:hAnsi="Times New Roman" w:cs="Times New Roman"/>
        </w:rPr>
        <w:t xml:space="preserve"> Huntsville, 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6E">
        <w:rPr>
          <w:rFonts w:ascii="Times New Roman" w:hAnsi="Times New Roman" w:cs="Times New Roman"/>
        </w:rPr>
        <w:t>May 2018-P</w:t>
      </w:r>
      <w:r w:rsidRPr="00017AB0">
        <w:rPr>
          <w:rFonts w:ascii="Times New Roman" w:hAnsi="Times New Roman" w:cs="Times New Roman"/>
        </w:rPr>
        <w:t>resent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Present Herbal Supplement in-service and clinical case study to nutrition professionals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Create a hospital-wide display</w:t>
      </w:r>
      <w:r>
        <w:rPr>
          <w:rFonts w:ascii="Times New Roman" w:hAnsi="Times New Roman" w:cs="Times New Roman"/>
        </w:rPr>
        <w:t>s</w:t>
      </w:r>
      <w:r w:rsidRPr="00017AB0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nutrition and childhood o</w:t>
      </w:r>
      <w:r w:rsidRPr="00017AB0">
        <w:rPr>
          <w:rFonts w:ascii="Times New Roman" w:hAnsi="Times New Roman" w:cs="Times New Roman"/>
        </w:rPr>
        <w:t>besity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Conduct nutrition assessments, provide diet education, and utilize medical nutrition therapy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Strength &amp; Conditioning Intern</w:t>
      </w:r>
      <w:r w:rsidRPr="00017AB0">
        <w:rPr>
          <w:rFonts w:ascii="Times New Roman" w:hAnsi="Times New Roman" w:cs="Times New Roman"/>
          <w:b/>
        </w:rPr>
        <w:t xml:space="preserve"> | AAMU Athletic Department,</w:t>
      </w:r>
      <w:r>
        <w:rPr>
          <w:rFonts w:ascii="Times New Roman" w:hAnsi="Times New Roman" w:cs="Times New Roman"/>
        </w:rPr>
        <w:t xml:space="preserve"> Normal,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6E">
        <w:rPr>
          <w:rFonts w:ascii="Times New Roman" w:hAnsi="Times New Roman" w:cs="Times New Roman"/>
        </w:rPr>
        <w:t>Aug. 2016</w:t>
      </w:r>
      <w:r>
        <w:rPr>
          <w:rFonts w:ascii="Times New Roman" w:hAnsi="Times New Roman" w:cs="Times New Roman"/>
        </w:rPr>
        <w:t>-</w:t>
      </w:r>
      <w:r w:rsidR="0046786E">
        <w:rPr>
          <w:rFonts w:ascii="Times New Roman" w:hAnsi="Times New Roman" w:cs="Times New Roman"/>
        </w:rPr>
        <w:t>Apr. 2017</w:t>
      </w:r>
      <w:r w:rsidRPr="00017AB0">
        <w:rPr>
          <w:rFonts w:ascii="Times New Roman" w:hAnsi="Times New Roman" w:cs="Times New Roman"/>
        </w:rPr>
        <w:t xml:space="preserve"> </w:t>
      </w:r>
    </w:p>
    <w:p w:rsidR="00017AB0" w:rsidRPr="00017AB0" w:rsidRDefault="00017AB0" w:rsidP="00017A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Assisted with implementation of sport specific strength and conditioning programs</w:t>
      </w:r>
    </w:p>
    <w:p w:rsidR="00017AB0" w:rsidRPr="00017AB0" w:rsidRDefault="00017AB0" w:rsidP="00017A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Tracked and monitored performance data;</w:t>
      </w:r>
      <w:r w:rsidR="00246462">
        <w:rPr>
          <w:rFonts w:ascii="Times New Roman" w:hAnsi="Times New Roman" w:cs="Times New Roman"/>
        </w:rPr>
        <w:t xml:space="preserve"> provided data to assist in </w:t>
      </w:r>
      <w:r w:rsidRPr="00017AB0">
        <w:rPr>
          <w:rFonts w:ascii="Times New Roman" w:hAnsi="Times New Roman" w:cs="Times New Roman"/>
        </w:rPr>
        <w:t>implementation</w:t>
      </w:r>
      <w:r w:rsidR="00246462">
        <w:rPr>
          <w:rFonts w:ascii="Times New Roman" w:hAnsi="Times New Roman" w:cs="Times New Roman"/>
        </w:rPr>
        <w:t>s</w:t>
      </w:r>
      <w:r w:rsidRPr="00017AB0">
        <w:rPr>
          <w:rFonts w:ascii="Times New Roman" w:hAnsi="Times New Roman" w:cs="Times New Roman"/>
        </w:rPr>
        <w:t xml:space="preserve"> of short and long term performance plans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Intern</w:t>
      </w:r>
      <w:r w:rsidRPr="00017AB0">
        <w:rPr>
          <w:rFonts w:ascii="Times New Roman" w:hAnsi="Times New Roman" w:cs="Times New Roman"/>
          <w:b/>
        </w:rPr>
        <w:t xml:space="preserve"> | Huntsville Hospital,</w:t>
      </w:r>
      <w:r w:rsidRPr="00017AB0">
        <w:rPr>
          <w:rFonts w:ascii="Times New Roman" w:hAnsi="Times New Roman" w:cs="Times New Roman"/>
        </w:rPr>
        <w:t xml:space="preserve"> Huntsville,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38D3">
        <w:rPr>
          <w:rFonts w:ascii="Times New Roman" w:hAnsi="Times New Roman" w:cs="Times New Roman"/>
        </w:rPr>
        <w:t xml:space="preserve">Jan. 2016- May </w:t>
      </w:r>
      <w:bookmarkStart w:id="0" w:name="_GoBack"/>
      <w:bookmarkEnd w:id="0"/>
      <w:r w:rsidRPr="00017AB0">
        <w:rPr>
          <w:rFonts w:ascii="Times New Roman" w:hAnsi="Times New Roman" w:cs="Times New Roman"/>
        </w:rPr>
        <w:t>2016</w:t>
      </w:r>
    </w:p>
    <w:p w:rsidR="00017AB0" w:rsidRPr="00017AB0" w:rsidRDefault="00017AB0" w:rsidP="00017A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Worked alongside a physiotherapist in a women' cardiac rehabilitation unity</w:t>
      </w:r>
    </w:p>
    <w:p w:rsidR="00017AB0" w:rsidRPr="00017AB0" w:rsidRDefault="00017AB0" w:rsidP="00017A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Administered stress test on treadmill for new patients, recording blood pressure and heart rates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EDUCATION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246462">
        <w:rPr>
          <w:rFonts w:ascii="Times New Roman" w:hAnsi="Times New Roman" w:cs="Times New Roman"/>
          <w:b/>
        </w:rPr>
        <w:t>Alabama A&amp;M University (AAMU)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AB0">
        <w:rPr>
          <w:rFonts w:ascii="Times New Roman" w:hAnsi="Times New Roman" w:cs="Times New Roman"/>
        </w:rPr>
        <w:t>Normal, AL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</w:rPr>
        <w:t>M.S., Kinesiology</w:t>
      </w:r>
      <w:r w:rsidRPr="00017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AB0">
        <w:rPr>
          <w:rFonts w:ascii="Times New Roman" w:hAnsi="Times New Roman" w:cs="Times New Roman"/>
        </w:rPr>
        <w:t>May 2019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</w:rPr>
        <w:t>B.S. Exercise Science</w:t>
      </w:r>
      <w:r w:rsidRPr="00017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AB0">
        <w:rPr>
          <w:rFonts w:ascii="Times New Roman" w:hAnsi="Times New Roman" w:cs="Times New Roman"/>
        </w:rPr>
        <w:t>May 2017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FA1E37" w:rsidP="00017A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CERTIFICATION, LEADERSHIP + VOLUNTEER</w:t>
      </w:r>
    </w:p>
    <w:p w:rsidR="00017AB0" w:rsidRPr="00017AB0" w:rsidRDefault="00017AB0" w:rsidP="00FA1E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Personal Trainer</w:t>
      </w:r>
      <w:r w:rsidRPr="00017AB0">
        <w:rPr>
          <w:rFonts w:ascii="Times New Roman" w:hAnsi="Times New Roman" w:cs="Times New Roman"/>
          <w:sz w:val="16"/>
          <w:szCs w:val="16"/>
        </w:rPr>
        <w:t xml:space="preserve"> 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>CPR, First A</w:t>
      </w:r>
      <w:r>
        <w:rPr>
          <w:rFonts w:ascii="Times New Roman" w:hAnsi="Times New Roman" w:cs="Times New Roman"/>
        </w:rPr>
        <w:t>id and AED for Adult and Child</w:t>
      </w:r>
    </w:p>
    <w:p w:rsidR="00633BC6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 xml:space="preserve">Juvenile Diabetes Research Foundation </w:t>
      </w:r>
      <w:r w:rsidRPr="00017AB0">
        <w:rPr>
          <w:rFonts w:ascii="Times New Roman" w:hAnsi="Times New Roman" w:cs="Times New Roman"/>
          <w:sz w:val="16"/>
          <w:szCs w:val="16"/>
        </w:rPr>
        <w:t>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>Amer</w:t>
      </w:r>
      <w:r>
        <w:rPr>
          <w:rFonts w:ascii="Times New Roman" w:hAnsi="Times New Roman" w:cs="Times New Roman"/>
        </w:rPr>
        <w:t>ican College of Sports Medicine</w:t>
      </w:r>
      <w:r w:rsidRPr="00017AB0">
        <w:rPr>
          <w:rFonts w:ascii="Times New Roman" w:hAnsi="Times New Roman" w:cs="Times New Roman"/>
          <w:sz w:val="16"/>
          <w:szCs w:val="16"/>
        </w:rPr>
        <w:t xml:space="preserve"> 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 xml:space="preserve">Madison County Blood Bank </w:t>
      </w:r>
    </w:p>
    <w:sectPr w:rsidR="00633BC6" w:rsidRPr="00017AB0" w:rsidSect="00017AB0">
      <w:pgSz w:w="12240" w:h="15840"/>
      <w:pgMar w:top="1008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AC5"/>
    <w:multiLevelType w:val="hybridMultilevel"/>
    <w:tmpl w:val="0330A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B056D"/>
    <w:multiLevelType w:val="hybridMultilevel"/>
    <w:tmpl w:val="A334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E5515"/>
    <w:multiLevelType w:val="hybridMultilevel"/>
    <w:tmpl w:val="89285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190A65"/>
    <w:multiLevelType w:val="hybridMultilevel"/>
    <w:tmpl w:val="0A84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7E"/>
    <w:multiLevelType w:val="hybridMultilevel"/>
    <w:tmpl w:val="CFEAF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A5664"/>
    <w:multiLevelType w:val="hybridMultilevel"/>
    <w:tmpl w:val="05E81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0"/>
    <w:rsid w:val="00017AB0"/>
    <w:rsid w:val="000238D3"/>
    <w:rsid w:val="00246462"/>
    <w:rsid w:val="0046786E"/>
    <w:rsid w:val="00633BC6"/>
    <w:rsid w:val="008440D5"/>
    <w:rsid w:val="00A77D76"/>
    <w:rsid w:val="00B85060"/>
    <w:rsid w:val="00C741E9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761E-AFBF-4702-92EC-E6CD730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career services</cp:lastModifiedBy>
  <cp:revision>7</cp:revision>
  <dcterms:created xsi:type="dcterms:W3CDTF">2018-08-01T15:30:00Z</dcterms:created>
  <dcterms:modified xsi:type="dcterms:W3CDTF">2018-09-13T16:18:00Z</dcterms:modified>
</cp:coreProperties>
</file>