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3" w:rsidRDefault="00184011"/>
    <w:p w:rsidR="0016198C" w:rsidRPr="00B339AA" w:rsidRDefault="005455A0">
      <w:pPr>
        <w:rPr>
          <w:b/>
        </w:rPr>
      </w:pPr>
      <w:r w:rsidRPr="00B339AA">
        <w:rPr>
          <w:b/>
        </w:rPr>
        <w:t>Important Dates:</w:t>
      </w:r>
    </w:p>
    <w:p w:rsidR="00B339AA" w:rsidRDefault="00B339AA" w:rsidP="00B339A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  <w:sectPr w:rsidR="00B339AA" w:rsidSect="00B339AA">
          <w:pgSz w:w="12240" w:h="15840" w:code="1"/>
          <w:pgMar w:top="1138" w:right="1138" w:bottom="1138" w:left="1138" w:header="720" w:footer="720" w:gutter="0"/>
          <w:cols w:space="720"/>
          <w:docGrid w:linePitch="600" w:charSpace="32768"/>
        </w:sectPr>
      </w:pPr>
      <w:r w:rsidRPr="00B339AA">
        <w:rPr>
          <w:rFonts w:ascii="Calibri" w:hAnsi="Calibri" w:cs="Calibri"/>
          <w:b/>
          <w:sz w:val="22"/>
          <w:szCs w:val="22"/>
        </w:rPr>
        <w:t>Administrative Units</w:t>
      </w:r>
      <w:r w:rsidR="008B34AB">
        <w:rPr>
          <w:rFonts w:ascii="Calibri" w:hAnsi="Calibri" w:cs="Calibri"/>
          <w:b/>
          <w:sz w:val="22"/>
          <w:szCs w:val="22"/>
        </w:rPr>
        <w:tab/>
      </w:r>
      <w:r w:rsidR="008B34AB">
        <w:rPr>
          <w:rFonts w:ascii="Calibri" w:hAnsi="Calibri" w:cs="Calibri"/>
          <w:b/>
          <w:sz w:val="22"/>
          <w:szCs w:val="22"/>
        </w:rPr>
        <w:tab/>
      </w:r>
      <w:r w:rsidR="008B34AB">
        <w:rPr>
          <w:rFonts w:ascii="Calibri" w:hAnsi="Calibri" w:cs="Calibri"/>
          <w:b/>
          <w:sz w:val="22"/>
          <w:szCs w:val="22"/>
        </w:rPr>
        <w:tab/>
      </w:r>
      <w:r w:rsidR="008B34AB">
        <w:rPr>
          <w:rFonts w:ascii="Calibri" w:hAnsi="Calibri" w:cs="Calibri"/>
          <w:b/>
          <w:sz w:val="22"/>
          <w:szCs w:val="22"/>
        </w:rPr>
        <w:tab/>
      </w:r>
      <w:r w:rsidR="008B34AB">
        <w:rPr>
          <w:rFonts w:ascii="Calibri" w:hAnsi="Calibri" w:cs="Calibri"/>
          <w:b/>
          <w:sz w:val="22"/>
          <w:szCs w:val="22"/>
        </w:rPr>
        <w:tab/>
        <w:t xml:space="preserve">    Student/Academic Support</w:t>
      </w:r>
    </w:p>
    <w:p w:rsidR="00B339AA" w:rsidRPr="00B339AA" w:rsidRDefault="00B339AA" w:rsidP="00B339A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</w:p>
    <w:p w:rsidR="00B339AA" w:rsidRPr="00B339AA" w:rsidRDefault="00B339AA" w:rsidP="00B339A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E74B5" w:themeColor="accent1" w:themeShade="BF"/>
          <w:sz w:val="22"/>
          <w:szCs w:val="22"/>
        </w:rPr>
      </w:pPr>
      <w:r w:rsidRPr="00B339AA">
        <w:rPr>
          <w:rFonts w:ascii="Calibri" w:hAnsi="Calibri" w:cs="Calibri"/>
          <w:color w:val="2E74B5" w:themeColor="accent1" w:themeShade="BF"/>
          <w:sz w:val="22"/>
          <w:szCs w:val="22"/>
        </w:rPr>
        <w:t>Training Schedule</w:t>
      </w:r>
    </w:p>
    <w:p w:rsidR="0013652B" w:rsidRDefault="0013652B" w:rsidP="00B339A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E74B5" w:themeColor="accent1" w:themeShade="BF"/>
          <w:sz w:val="22"/>
          <w:szCs w:val="22"/>
        </w:rPr>
      </w:pPr>
      <w:r w:rsidRPr="008B34AB">
        <w:rPr>
          <w:rFonts w:ascii="Calibri" w:hAnsi="Calibri" w:cs="Calibri"/>
          <w:color w:val="2E74B5" w:themeColor="accent1" w:themeShade="BF"/>
          <w:sz w:val="22"/>
          <w:szCs w:val="22"/>
          <w:u w:val="single"/>
        </w:rPr>
        <w:t>Date</w:t>
      </w:r>
      <w:r w:rsidR="008B34AB" w:rsidRPr="008B34AB">
        <w:rPr>
          <w:rFonts w:ascii="Calibri" w:hAnsi="Calibri" w:cs="Calibri"/>
          <w:color w:val="2E74B5" w:themeColor="accent1" w:themeShade="BF"/>
          <w:sz w:val="22"/>
          <w:szCs w:val="22"/>
          <w:u w:val="single"/>
        </w:rPr>
        <w:t>:</w:t>
      </w:r>
      <w:r>
        <w:rPr>
          <w:rFonts w:ascii="Calibri" w:hAnsi="Calibri" w:cs="Calibri"/>
          <w:color w:val="2E74B5" w:themeColor="accent1" w:themeShade="BF"/>
          <w:sz w:val="22"/>
          <w:szCs w:val="22"/>
        </w:rPr>
        <w:tab/>
      </w:r>
      <w:r>
        <w:rPr>
          <w:rFonts w:ascii="Calibri" w:hAnsi="Calibri" w:cs="Calibri"/>
          <w:color w:val="2E74B5" w:themeColor="accent1" w:themeShade="BF"/>
          <w:sz w:val="22"/>
          <w:szCs w:val="22"/>
        </w:rPr>
        <w:tab/>
      </w:r>
      <w:r w:rsidR="00B339AA" w:rsidRPr="008B34AB">
        <w:rPr>
          <w:rFonts w:ascii="Calibri" w:hAnsi="Calibri" w:cs="Calibri"/>
          <w:color w:val="2E74B5" w:themeColor="accent1" w:themeShade="BF"/>
          <w:sz w:val="22"/>
          <w:szCs w:val="22"/>
          <w:u w:val="single"/>
        </w:rPr>
        <w:t>Time:</w:t>
      </w:r>
      <w:r w:rsidR="00B339AA" w:rsidRPr="00B339AA">
        <w:rPr>
          <w:rFonts w:ascii="Calibri" w:hAnsi="Calibri" w:cs="Calibri"/>
          <w:color w:val="2E74B5" w:themeColor="accent1" w:themeShade="BF"/>
          <w:sz w:val="22"/>
          <w:szCs w:val="22"/>
        </w:rPr>
        <w:t xml:space="preserve"> </w:t>
      </w:r>
    </w:p>
    <w:p w:rsidR="0013652B" w:rsidRDefault="0013652B" w:rsidP="00B339A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E74B5" w:themeColor="accent1" w:themeShade="BF"/>
          <w:sz w:val="22"/>
          <w:szCs w:val="22"/>
        </w:rPr>
      </w:pPr>
      <w:r>
        <w:rPr>
          <w:rFonts w:ascii="Calibri" w:hAnsi="Calibri" w:cs="Calibri"/>
          <w:color w:val="2E74B5" w:themeColor="accent1" w:themeShade="BF"/>
          <w:sz w:val="22"/>
          <w:szCs w:val="22"/>
        </w:rPr>
        <w:t>Oct 1, 2020</w:t>
      </w:r>
      <w:r>
        <w:rPr>
          <w:rFonts w:ascii="Calibri" w:hAnsi="Calibri" w:cs="Calibri"/>
          <w:color w:val="2E74B5" w:themeColor="accent1" w:themeShade="BF"/>
          <w:sz w:val="22"/>
          <w:szCs w:val="22"/>
        </w:rPr>
        <w:tab/>
      </w:r>
      <w:r w:rsidR="00B339AA" w:rsidRPr="00B339AA">
        <w:rPr>
          <w:rFonts w:ascii="Calibri" w:hAnsi="Calibri" w:cs="Calibri"/>
          <w:color w:val="2E74B5" w:themeColor="accent1" w:themeShade="BF"/>
          <w:sz w:val="22"/>
          <w:szCs w:val="22"/>
        </w:rPr>
        <w:t>10:00 AM</w:t>
      </w:r>
    </w:p>
    <w:p w:rsidR="0013652B" w:rsidRDefault="0013652B" w:rsidP="00B339A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E74B5" w:themeColor="accent1" w:themeShade="BF"/>
          <w:sz w:val="22"/>
          <w:szCs w:val="22"/>
        </w:rPr>
      </w:pPr>
      <w:r>
        <w:rPr>
          <w:rFonts w:ascii="Calibri" w:hAnsi="Calibri" w:cs="Calibri"/>
          <w:color w:val="2E74B5" w:themeColor="accent1" w:themeShade="BF"/>
          <w:sz w:val="22"/>
          <w:szCs w:val="22"/>
        </w:rPr>
        <w:t>Oct 5, 2020</w:t>
      </w:r>
      <w:r>
        <w:rPr>
          <w:rFonts w:ascii="Calibri" w:hAnsi="Calibri" w:cs="Calibri"/>
          <w:color w:val="2E74B5" w:themeColor="accent1" w:themeShade="BF"/>
          <w:sz w:val="22"/>
          <w:szCs w:val="22"/>
        </w:rPr>
        <w:tab/>
      </w:r>
      <w:r w:rsidR="00B339AA" w:rsidRPr="00B339AA">
        <w:rPr>
          <w:rFonts w:ascii="Calibri" w:hAnsi="Calibri" w:cs="Calibri"/>
          <w:color w:val="2E74B5" w:themeColor="accent1" w:themeShade="BF"/>
          <w:sz w:val="22"/>
          <w:szCs w:val="22"/>
        </w:rPr>
        <w:t>10:00 AM</w:t>
      </w:r>
    </w:p>
    <w:p w:rsidR="00B339AA" w:rsidRPr="00B339AA" w:rsidRDefault="0013652B" w:rsidP="00B339A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E74B5" w:themeColor="accent1" w:themeShade="BF"/>
          <w:sz w:val="22"/>
          <w:szCs w:val="22"/>
        </w:rPr>
      </w:pPr>
      <w:r>
        <w:rPr>
          <w:rFonts w:ascii="Calibri" w:hAnsi="Calibri" w:cs="Calibri"/>
          <w:color w:val="2E74B5" w:themeColor="accent1" w:themeShade="BF"/>
          <w:sz w:val="22"/>
          <w:szCs w:val="22"/>
        </w:rPr>
        <w:t>Oct 6, 2020</w:t>
      </w:r>
      <w:r>
        <w:rPr>
          <w:rFonts w:ascii="Calibri" w:hAnsi="Calibri" w:cs="Calibri"/>
          <w:color w:val="2E74B5" w:themeColor="accent1" w:themeShade="BF"/>
          <w:sz w:val="22"/>
          <w:szCs w:val="22"/>
        </w:rPr>
        <w:tab/>
      </w:r>
      <w:r w:rsidR="00B339AA" w:rsidRPr="00B339AA">
        <w:rPr>
          <w:rFonts w:ascii="Calibri" w:hAnsi="Calibri" w:cs="Calibri"/>
          <w:color w:val="2E74B5" w:themeColor="accent1" w:themeShade="BF"/>
          <w:sz w:val="22"/>
          <w:szCs w:val="22"/>
        </w:rPr>
        <w:t>10:00 AM</w:t>
      </w:r>
    </w:p>
    <w:p w:rsidR="008B34AB" w:rsidRDefault="0013652B" w:rsidP="00B339A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E74B5" w:themeColor="accent1" w:themeShade="BF"/>
          <w:sz w:val="22"/>
          <w:szCs w:val="22"/>
        </w:rPr>
      </w:pPr>
      <w:r>
        <w:rPr>
          <w:rFonts w:ascii="Calibri" w:hAnsi="Calibri" w:cs="Calibri"/>
          <w:color w:val="2E74B5" w:themeColor="accent1" w:themeShade="BF"/>
          <w:sz w:val="22"/>
          <w:szCs w:val="22"/>
        </w:rPr>
        <w:t>Oct 7, 2020</w:t>
      </w:r>
      <w:r>
        <w:rPr>
          <w:rFonts w:ascii="Calibri" w:hAnsi="Calibri" w:cs="Calibri"/>
          <w:color w:val="2E74B5" w:themeColor="accent1" w:themeShade="BF"/>
          <w:sz w:val="22"/>
          <w:szCs w:val="22"/>
        </w:rPr>
        <w:tab/>
      </w:r>
      <w:r w:rsidR="00B339AA" w:rsidRPr="00B339AA">
        <w:rPr>
          <w:rFonts w:ascii="Calibri" w:hAnsi="Calibri" w:cs="Calibri"/>
          <w:color w:val="2E74B5" w:themeColor="accent1" w:themeShade="BF"/>
          <w:sz w:val="22"/>
          <w:szCs w:val="22"/>
        </w:rPr>
        <w:t>10:00 AM</w:t>
      </w:r>
    </w:p>
    <w:p w:rsidR="00B339AA" w:rsidRDefault="0013652B" w:rsidP="00B339A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E74B5" w:themeColor="accent1" w:themeShade="BF"/>
          <w:sz w:val="22"/>
          <w:szCs w:val="22"/>
        </w:rPr>
      </w:pPr>
      <w:r>
        <w:rPr>
          <w:rFonts w:ascii="Calibri" w:hAnsi="Calibri" w:cs="Calibri"/>
          <w:color w:val="2E74B5" w:themeColor="accent1" w:themeShade="BF"/>
          <w:sz w:val="22"/>
          <w:szCs w:val="22"/>
        </w:rPr>
        <w:br w:type="column"/>
      </w:r>
    </w:p>
    <w:p w:rsidR="008B34AB" w:rsidRPr="00B339AA" w:rsidRDefault="008B34AB" w:rsidP="008B34A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E74B5" w:themeColor="accent1" w:themeShade="BF"/>
          <w:sz w:val="22"/>
          <w:szCs w:val="22"/>
        </w:rPr>
      </w:pPr>
      <w:r w:rsidRPr="00B339AA">
        <w:rPr>
          <w:rFonts w:ascii="Calibri" w:hAnsi="Calibri" w:cs="Calibri"/>
          <w:color w:val="2E74B5" w:themeColor="accent1" w:themeShade="BF"/>
          <w:sz w:val="22"/>
          <w:szCs w:val="22"/>
        </w:rPr>
        <w:t>Training Schedule</w:t>
      </w:r>
    </w:p>
    <w:p w:rsidR="008B34AB" w:rsidRDefault="008B34AB" w:rsidP="008B34A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E74B5" w:themeColor="accent1" w:themeShade="BF"/>
          <w:sz w:val="22"/>
          <w:szCs w:val="22"/>
        </w:rPr>
      </w:pPr>
      <w:r w:rsidRPr="008B34AB">
        <w:rPr>
          <w:rFonts w:ascii="Calibri" w:hAnsi="Calibri" w:cs="Calibri"/>
          <w:color w:val="2E74B5" w:themeColor="accent1" w:themeShade="BF"/>
          <w:sz w:val="22"/>
          <w:szCs w:val="22"/>
          <w:u w:val="single"/>
        </w:rPr>
        <w:t>Date:</w:t>
      </w:r>
      <w:r>
        <w:rPr>
          <w:rFonts w:ascii="Calibri" w:hAnsi="Calibri" w:cs="Calibri"/>
          <w:color w:val="2E74B5" w:themeColor="accent1" w:themeShade="BF"/>
          <w:sz w:val="22"/>
          <w:szCs w:val="22"/>
        </w:rPr>
        <w:tab/>
      </w:r>
      <w:r>
        <w:rPr>
          <w:rFonts w:ascii="Calibri" w:hAnsi="Calibri" w:cs="Calibri"/>
          <w:color w:val="2E74B5" w:themeColor="accent1" w:themeShade="BF"/>
          <w:sz w:val="22"/>
          <w:szCs w:val="22"/>
        </w:rPr>
        <w:tab/>
      </w:r>
      <w:r w:rsidRPr="008B34AB">
        <w:rPr>
          <w:rFonts w:ascii="Calibri" w:hAnsi="Calibri" w:cs="Calibri"/>
          <w:color w:val="2E74B5" w:themeColor="accent1" w:themeShade="BF"/>
          <w:sz w:val="22"/>
          <w:szCs w:val="22"/>
          <w:u w:val="single"/>
        </w:rPr>
        <w:t>Time:</w:t>
      </w:r>
      <w:r w:rsidRPr="00B339AA">
        <w:rPr>
          <w:rFonts w:ascii="Calibri" w:hAnsi="Calibri" w:cs="Calibri"/>
          <w:color w:val="2E74B5" w:themeColor="accent1" w:themeShade="BF"/>
          <w:sz w:val="22"/>
          <w:szCs w:val="22"/>
        </w:rPr>
        <w:t xml:space="preserve"> </w:t>
      </w:r>
    </w:p>
    <w:p w:rsidR="008B34AB" w:rsidRDefault="008B34AB" w:rsidP="008B34A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E74B5" w:themeColor="accent1" w:themeShade="BF"/>
          <w:sz w:val="22"/>
          <w:szCs w:val="22"/>
        </w:rPr>
      </w:pPr>
      <w:r>
        <w:rPr>
          <w:rFonts w:ascii="Calibri" w:hAnsi="Calibri" w:cs="Calibri"/>
          <w:color w:val="2E74B5" w:themeColor="accent1" w:themeShade="BF"/>
          <w:sz w:val="22"/>
          <w:szCs w:val="22"/>
        </w:rPr>
        <w:t>Oct 1, 2020</w:t>
      </w:r>
      <w:r>
        <w:rPr>
          <w:rFonts w:ascii="Calibri" w:hAnsi="Calibri" w:cs="Calibri"/>
          <w:color w:val="2E74B5" w:themeColor="accent1" w:themeShade="BF"/>
          <w:sz w:val="22"/>
          <w:szCs w:val="22"/>
        </w:rPr>
        <w:tab/>
      </w:r>
      <w:r w:rsidR="00184011">
        <w:rPr>
          <w:rFonts w:ascii="Calibri" w:hAnsi="Calibri" w:cs="Calibri"/>
          <w:color w:val="2E74B5" w:themeColor="accent1" w:themeShade="BF"/>
          <w:sz w:val="22"/>
          <w:szCs w:val="22"/>
        </w:rPr>
        <w:t>11</w:t>
      </w:r>
      <w:r w:rsidRPr="00B339AA">
        <w:rPr>
          <w:rFonts w:ascii="Calibri" w:hAnsi="Calibri" w:cs="Calibri"/>
          <w:color w:val="2E74B5" w:themeColor="accent1" w:themeShade="BF"/>
          <w:sz w:val="22"/>
          <w:szCs w:val="22"/>
        </w:rPr>
        <w:t>:00 AM</w:t>
      </w:r>
    </w:p>
    <w:p w:rsidR="008B34AB" w:rsidRDefault="008B34AB" w:rsidP="008B34A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E74B5" w:themeColor="accent1" w:themeShade="BF"/>
          <w:sz w:val="22"/>
          <w:szCs w:val="22"/>
        </w:rPr>
      </w:pPr>
      <w:r>
        <w:rPr>
          <w:rFonts w:ascii="Calibri" w:hAnsi="Calibri" w:cs="Calibri"/>
          <w:color w:val="2E74B5" w:themeColor="accent1" w:themeShade="BF"/>
          <w:sz w:val="22"/>
          <w:szCs w:val="22"/>
        </w:rPr>
        <w:t>Oct 5, 2020</w:t>
      </w:r>
      <w:r>
        <w:rPr>
          <w:rFonts w:ascii="Calibri" w:hAnsi="Calibri" w:cs="Calibri"/>
          <w:color w:val="2E74B5" w:themeColor="accent1" w:themeShade="BF"/>
          <w:sz w:val="22"/>
          <w:szCs w:val="22"/>
        </w:rPr>
        <w:tab/>
      </w:r>
      <w:r w:rsidR="00184011">
        <w:rPr>
          <w:rFonts w:ascii="Calibri" w:hAnsi="Calibri" w:cs="Calibri"/>
          <w:color w:val="2E74B5" w:themeColor="accent1" w:themeShade="BF"/>
          <w:sz w:val="22"/>
          <w:szCs w:val="22"/>
        </w:rPr>
        <w:t>11</w:t>
      </w:r>
      <w:r w:rsidRPr="00B339AA">
        <w:rPr>
          <w:rFonts w:ascii="Calibri" w:hAnsi="Calibri" w:cs="Calibri"/>
          <w:color w:val="2E74B5" w:themeColor="accent1" w:themeShade="BF"/>
          <w:sz w:val="22"/>
          <w:szCs w:val="22"/>
        </w:rPr>
        <w:t>:00 AM</w:t>
      </w:r>
    </w:p>
    <w:p w:rsidR="008B34AB" w:rsidRPr="00B339AA" w:rsidRDefault="008B34AB" w:rsidP="008B34A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E74B5" w:themeColor="accent1" w:themeShade="BF"/>
          <w:sz w:val="22"/>
          <w:szCs w:val="22"/>
        </w:rPr>
      </w:pPr>
      <w:r>
        <w:rPr>
          <w:rFonts w:ascii="Calibri" w:hAnsi="Calibri" w:cs="Calibri"/>
          <w:color w:val="2E74B5" w:themeColor="accent1" w:themeShade="BF"/>
          <w:sz w:val="22"/>
          <w:szCs w:val="22"/>
        </w:rPr>
        <w:t>Oct 6, 2020</w:t>
      </w:r>
      <w:r>
        <w:rPr>
          <w:rFonts w:ascii="Calibri" w:hAnsi="Calibri" w:cs="Calibri"/>
          <w:color w:val="2E74B5" w:themeColor="accent1" w:themeShade="BF"/>
          <w:sz w:val="22"/>
          <w:szCs w:val="22"/>
        </w:rPr>
        <w:tab/>
      </w:r>
      <w:r w:rsidR="00184011">
        <w:rPr>
          <w:rFonts w:ascii="Calibri" w:hAnsi="Calibri" w:cs="Calibri"/>
          <w:color w:val="2E74B5" w:themeColor="accent1" w:themeShade="BF"/>
          <w:sz w:val="22"/>
          <w:szCs w:val="22"/>
        </w:rPr>
        <w:t>11</w:t>
      </w:r>
      <w:r w:rsidRPr="00B339AA">
        <w:rPr>
          <w:rFonts w:ascii="Calibri" w:hAnsi="Calibri" w:cs="Calibri"/>
          <w:color w:val="2E74B5" w:themeColor="accent1" w:themeShade="BF"/>
          <w:sz w:val="22"/>
          <w:szCs w:val="22"/>
        </w:rPr>
        <w:t>:00 AM</w:t>
      </w:r>
    </w:p>
    <w:p w:rsidR="008B34AB" w:rsidRDefault="008B34AB" w:rsidP="008B34A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E74B5" w:themeColor="accent1" w:themeShade="BF"/>
          <w:sz w:val="22"/>
          <w:szCs w:val="22"/>
        </w:rPr>
      </w:pPr>
      <w:r>
        <w:rPr>
          <w:rFonts w:ascii="Calibri" w:hAnsi="Calibri" w:cs="Calibri"/>
          <w:color w:val="2E74B5" w:themeColor="accent1" w:themeShade="BF"/>
          <w:sz w:val="22"/>
          <w:szCs w:val="22"/>
        </w:rPr>
        <w:t>Oct 7, 2020</w:t>
      </w:r>
      <w:r>
        <w:rPr>
          <w:rFonts w:ascii="Calibri" w:hAnsi="Calibri" w:cs="Calibri"/>
          <w:color w:val="2E74B5" w:themeColor="accent1" w:themeShade="BF"/>
          <w:sz w:val="22"/>
          <w:szCs w:val="22"/>
        </w:rPr>
        <w:tab/>
      </w:r>
      <w:r w:rsidR="00184011">
        <w:rPr>
          <w:rFonts w:ascii="Calibri" w:hAnsi="Calibri" w:cs="Calibri"/>
          <w:color w:val="2E74B5" w:themeColor="accent1" w:themeShade="BF"/>
          <w:sz w:val="22"/>
          <w:szCs w:val="22"/>
        </w:rPr>
        <w:t>11</w:t>
      </w:r>
      <w:bookmarkStart w:id="0" w:name="_GoBack"/>
      <w:bookmarkEnd w:id="0"/>
      <w:r w:rsidRPr="00B339AA">
        <w:rPr>
          <w:rFonts w:ascii="Calibri" w:hAnsi="Calibri" w:cs="Calibri"/>
          <w:color w:val="2E74B5" w:themeColor="accent1" w:themeShade="BF"/>
          <w:sz w:val="22"/>
          <w:szCs w:val="22"/>
        </w:rPr>
        <w:t>:00 AM</w:t>
      </w:r>
    </w:p>
    <w:p w:rsidR="008B34AB" w:rsidRDefault="008B34AB" w:rsidP="00B339A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E74B5" w:themeColor="accent1" w:themeShade="BF"/>
          <w:sz w:val="22"/>
          <w:szCs w:val="22"/>
        </w:rPr>
      </w:pPr>
    </w:p>
    <w:sectPr w:rsidR="008B34AB" w:rsidSect="0013652B">
      <w:type w:val="continuous"/>
      <w:pgSz w:w="12240" w:h="15840" w:code="1"/>
      <w:pgMar w:top="1138" w:right="1138" w:bottom="1138" w:left="1138" w:header="720" w:footer="720" w:gutter="0"/>
      <w:cols w:num="2"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16"/>
    <w:rsid w:val="0013652B"/>
    <w:rsid w:val="0016198C"/>
    <w:rsid w:val="00184011"/>
    <w:rsid w:val="005455A0"/>
    <w:rsid w:val="00750268"/>
    <w:rsid w:val="007844E6"/>
    <w:rsid w:val="00812816"/>
    <w:rsid w:val="008B34AB"/>
    <w:rsid w:val="00B339AA"/>
    <w:rsid w:val="00C3632E"/>
    <w:rsid w:val="00CF5FB8"/>
    <w:rsid w:val="00FE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FC11B"/>
  <w15:chartTrackingRefBased/>
  <w15:docId w15:val="{18EF5393-40DE-43EA-98CA-FD5FC1FB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4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BOZEMAN</dc:creator>
  <cp:keywords/>
  <dc:description/>
  <cp:lastModifiedBy>DIANNE BOZEMAN</cp:lastModifiedBy>
  <cp:revision>5</cp:revision>
  <dcterms:created xsi:type="dcterms:W3CDTF">2020-09-24T18:02:00Z</dcterms:created>
  <dcterms:modified xsi:type="dcterms:W3CDTF">2020-09-24T18:38:00Z</dcterms:modified>
</cp:coreProperties>
</file>